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DDF65" w14:textId="77777777" w:rsidR="002212D2" w:rsidRDefault="002212D2" w:rsidP="2BE6337C">
      <w:pPr>
        <w:pStyle w:val="CM17"/>
        <w:jc w:val="center"/>
        <w:rPr>
          <w:rFonts w:ascii="Verdana" w:eastAsia="Verdana" w:hAnsi="Verdana" w:cs="Verdana"/>
        </w:rPr>
      </w:pPr>
      <w:r>
        <w:rPr>
          <w:noProof/>
        </w:rPr>
        <w:drawing>
          <wp:anchor distT="0" distB="0" distL="114300" distR="114300" simplePos="0" relativeHeight="251659264" behindDoc="0" locked="0" layoutInCell="1" allowOverlap="1" wp14:anchorId="21519CC7" wp14:editId="57371BB5">
            <wp:simplePos x="0" y="0"/>
            <wp:positionH relativeFrom="margin">
              <wp:align>center</wp:align>
            </wp:positionH>
            <wp:positionV relativeFrom="paragraph">
              <wp:posOffset>-653415</wp:posOffset>
            </wp:positionV>
            <wp:extent cx="1367624" cy="1255662"/>
            <wp:effectExtent l="0" t="0" r="4445" b="1905"/>
            <wp:wrapNone/>
            <wp:docPr id="1" name="Picture 1" descr="C:\Users\mperry\AppData\Local\Microsoft\Windows\Temporary Internet Files\Content.Outlook\X12RX01Y\A4H_whi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ry\AppData\Local\Microsoft\Windows\Temporary Internet Files\Content.Outlook\X12RX01Y\A4H_whit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7624" cy="1255662"/>
                    </a:xfrm>
                    <a:prstGeom prst="rect">
                      <a:avLst/>
                    </a:prstGeom>
                    <a:noFill/>
                    <a:ln>
                      <a:noFill/>
                    </a:ln>
                  </pic:spPr>
                </pic:pic>
              </a:graphicData>
            </a:graphic>
            <wp14:sizeRelH relativeFrom="page">
              <wp14:pctWidth>0</wp14:pctWidth>
            </wp14:sizeRelH>
            <wp14:sizeRelV relativeFrom="page">
              <wp14:pctHeight>0</wp14:pctHeight>
            </wp14:sizeRelV>
          </wp:anchor>
        </w:drawing>
      </w:r>
      <w:r w:rsidR="2BE6337C" w:rsidRPr="2BE6337C">
        <w:rPr>
          <w:rFonts w:ascii="Verdana" w:eastAsia="Verdana" w:hAnsi="Verdana" w:cs="Verdana"/>
        </w:rPr>
        <w:t xml:space="preserve"> </w:t>
      </w:r>
    </w:p>
    <w:p w14:paraId="683000E1" w14:textId="77777777" w:rsidR="002212D2" w:rsidRDefault="002212D2" w:rsidP="002212D2">
      <w:pPr>
        <w:pStyle w:val="Default"/>
      </w:pPr>
    </w:p>
    <w:p w14:paraId="149E93C1" w14:textId="77777777" w:rsidR="002212D2" w:rsidRDefault="002212D2" w:rsidP="002212D2">
      <w:pPr>
        <w:pStyle w:val="Default"/>
      </w:pPr>
    </w:p>
    <w:p w14:paraId="08D5442E" w14:textId="565252CE" w:rsidR="002212D2" w:rsidRPr="007F7DF7" w:rsidRDefault="002212D2" w:rsidP="007F7DF7">
      <w:pPr>
        <w:pStyle w:val="Default"/>
      </w:pPr>
      <w:r>
        <w:tab/>
      </w:r>
      <w:r>
        <w:tab/>
      </w:r>
      <w:r>
        <w:tab/>
      </w:r>
      <w:r>
        <w:tab/>
      </w:r>
      <w:r>
        <w:tab/>
      </w:r>
      <w:r>
        <w:tab/>
      </w:r>
    </w:p>
    <w:p w14:paraId="78A56150" w14:textId="6140A95E" w:rsidR="002212D2" w:rsidRPr="0075455C" w:rsidRDefault="002212D2" w:rsidP="002212D2">
      <w:pPr>
        <w:pStyle w:val="CM17"/>
        <w:jc w:val="center"/>
        <w:rPr>
          <w:rFonts w:ascii="Verdana" w:hAnsi="Verdana" w:cstheme="minorHAnsi"/>
          <w:b/>
          <w:sz w:val="22"/>
          <w:szCs w:val="22"/>
        </w:rPr>
      </w:pPr>
      <w:r w:rsidRPr="0075455C">
        <w:rPr>
          <w:rFonts w:ascii="Verdana" w:hAnsi="Verdana" w:cstheme="minorHAnsi"/>
          <w:sz w:val="22"/>
          <w:szCs w:val="22"/>
        </w:rPr>
        <w:t xml:space="preserve"> </w:t>
      </w:r>
      <w:r w:rsidR="00F43B60" w:rsidRPr="0075455C">
        <w:rPr>
          <w:rFonts w:ascii="Verdana" w:hAnsi="Verdana" w:cstheme="minorHAnsi"/>
          <w:b/>
          <w:sz w:val="22"/>
          <w:szCs w:val="22"/>
        </w:rPr>
        <w:t xml:space="preserve">The Alliance for Housing </w:t>
      </w:r>
      <w:r w:rsidR="007C4F03">
        <w:rPr>
          <w:rFonts w:ascii="Verdana" w:hAnsi="Verdana" w:cstheme="minorHAnsi"/>
          <w:b/>
          <w:sz w:val="22"/>
          <w:szCs w:val="22"/>
        </w:rPr>
        <w:t>2023</w:t>
      </w:r>
      <w:r w:rsidRPr="0075455C">
        <w:rPr>
          <w:rFonts w:ascii="Verdana" w:hAnsi="Verdana" w:cstheme="minorHAnsi"/>
          <w:b/>
          <w:sz w:val="22"/>
          <w:szCs w:val="22"/>
        </w:rPr>
        <w:t xml:space="preserve"> </w:t>
      </w:r>
      <w:r w:rsidR="007F7DF7" w:rsidRPr="0075455C">
        <w:rPr>
          <w:rFonts w:ascii="Verdana" w:hAnsi="Verdana" w:cstheme="minorHAnsi"/>
          <w:b/>
          <w:sz w:val="22"/>
          <w:szCs w:val="22"/>
        </w:rPr>
        <w:t>R</w:t>
      </w:r>
      <w:r w:rsidRPr="0075455C">
        <w:rPr>
          <w:rFonts w:ascii="Verdana" w:hAnsi="Verdana" w:cstheme="minorHAnsi"/>
          <w:b/>
          <w:sz w:val="22"/>
          <w:szCs w:val="22"/>
        </w:rPr>
        <w:t xml:space="preserve">enewal </w:t>
      </w:r>
      <w:r w:rsidR="007F7DF7" w:rsidRPr="0075455C">
        <w:rPr>
          <w:rFonts w:ascii="Verdana" w:hAnsi="Verdana" w:cstheme="minorHAnsi"/>
          <w:b/>
          <w:sz w:val="22"/>
          <w:szCs w:val="22"/>
        </w:rPr>
        <w:t>A</w:t>
      </w:r>
      <w:r w:rsidRPr="0075455C">
        <w:rPr>
          <w:rFonts w:ascii="Verdana" w:hAnsi="Verdana" w:cstheme="minorHAnsi"/>
          <w:b/>
          <w:sz w:val="22"/>
          <w:szCs w:val="22"/>
        </w:rPr>
        <w:t xml:space="preserve">pplication and </w:t>
      </w:r>
      <w:r w:rsidR="007F7DF7" w:rsidRPr="0075455C">
        <w:rPr>
          <w:rFonts w:ascii="Verdana" w:hAnsi="Verdana" w:cstheme="minorHAnsi"/>
          <w:b/>
          <w:sz w:val="22"/>
          <w:szCs w:val="22"/>
        </w:rPr>
        <w:t>S</w:t>
      </w:r>
      <w:r w:rsidRPr="0075455C">
        <w:rPr>
          <w:rFonts w:ascii="Verdana" w:hAnsi="Verdana" w:cstheme="minorHAnsi"/>
          <w:b/>
          <w:sz w:val="22"/>
          <w:szCs w:val="22"/>
        </w:rPr>
        <w:t xml:space="preserve">coring </w:t>
      </w:r>
    </w:p>
    <w:p w14:paraId="7B933AA3" w14:textId="77777777" w:rsidR="002212D2" w:rsidRPr="0075455C" w:rsidRDefault="002212D2" w:rsidP="002212D2">
      <w:pPr>
        <w:pStyle w:val="CM17"/>
        <w:jc w:val="center"/>
        <w:rPr>
          <w:rFonts w:ascii="Verdana" w:hAnsi="Verdana" w:cstheme="minorHAnsi"/>
          <w:b/>
          <w:sz w:val="22"/>
          <w:szCs w:val="22"/>
        </w:rPr>
      </w:pPr>
      <w:r w:rsidRPr="0075455C">
        <w:rPr>
          <w:rFonts w:ascii="Verdana" w:hAnsi="Verdana" w:cstheme="minorHAnsi"/>
          <w:b/>
          <w:sz w:val="22"/>
          <w:szCs w:val="22"/>
        </w:rPr>
        <w:t>Continuum of Care Program Competition</w:t>
      </w:r>
    </w:p>
    <w:p w14:paraId="5A3D73BA" w14:textId="77777777" w:rsidR="002212D2" w:rsidRPr="0075455C" w:rsidRDefault="002212D2" w:rsidP="002212D2">
      <w:pPr>
        <w:pStyle w:val="Default"/>
        <w:rPr>
          <w:rFonts w:ascii="Verdana" w:hAnsi="Verdana" w:cstheme="minorHAnsi"/>
          <w:sz w:val="22"/>
          <w:szCs w:val="22"/>
        </w:rPr>
      </w:pPr>
    </w:p>
    <w:p w14:paraId="028D91CC" w14:textId="7AA4B413" w:rsidR="002212D2" w:rsidRPr="0075455C" w:rsidRDefault="002212D2" w:rsidP="002212D2">
      <w:pPr>
        <w:pStyle w:val="Default"/>
        <w:jc w:val="both"/>
        <w:rPr>
          <w:rFonts w:ascii="Verdana" w:hAnsi="Verdana" w:cstheme="minorHAnsi"/>
          <w:color w:val="auto"/>
          <w:sz w:val="22"/>
          <w:szCs w:val="22"/>
        </w:rPr>
      </w:pPr>
      <w:r w:rsidRPr="0075455C">
        <w:rPr>
          <w:rFonts w:ascii="Verdana" w:hAnsi="Verdana" w:cstheme="minorHAnsi"/>
          <w:color w:val="auto"/>
          <w:sz w:val="22"/>
          <w:szCs w:val="22"/>
        </w:rPr>
        <w:t>The Alliance for Housing developed a renewal process to determine if Permanent Housing</w:t>
      </w:r>
      <w:r w:rsidR="007F7DF7" w:rsidRPr="0075455C">
        <w:rPr>
          <w:rFonts w:ascii="Verdana" w:hAnsi="Verdana" w:cstheme="minorHAnsi"/>
          <w:color w:val="auto"/>
          <w:sz w:val="22"/>
          <w:szCs w:val="22"/>
        </w:rPr>
        <w:t>,</w:t>
      </w:r>
      <w:r w:rsidRPr="0075455C">
        <w:rPr>
          <w:rFonts w:ascii="Verdana" w:hAnsi="Verdana" w:cstheme="minorHAnsi"/>
          <w:color w:val="auto"/>
          <w:sz w:val="22"/>
          <w:szCs w:val="22"/>
        </w:rPr>
        <w:t xml:space="preserve"> Transitional Housing </w:t>
      </w:r>
      <w:r w:rsidR="007F7DF7" w:rsidRPr="0075455C">
        <w:rPr>
          <w:rFonts w:ascii="Verdana" w:hAnsi="Verdana" w:cstheme="minorHAnsi"/>
          <w:color w:val="auto"/>
          <w:sz w:val="22"/>
          <w:szCs w:val="22"/>
        </w:rPr>
        <w:t xml:space="preserve">and Rapid Rehousing </w:t>
      </w:r>
      <w:r w:rsidRPr="0075455C">
        <w:rPr>
          <w:rFonts w:ascii="Verdana" w:hAnsi="Verdana" w:cstheme="minorHAnsi"/>
          <w:color w:val="auto"/>
          <w:sz w:val="22"/>
          <w:szCs w:val="22"/>
        </w:rPr>
        <w:t xml:space="preserve">projects are performing in accordance with HUD requirements and CoC expectations. This year, grants will be renewable under the CoC Program Competition as set forth in 24 </w:t>
      </w:r>
      <w:hyperlink r:id="rId12" w:history="1">
        <w:r w:rsidRPr="00331842">
          <w:rPr>
            <w:rStyle w:val="Hyperlink"/>
            <w:rFonts w:ascii="Verdana" w:hAnsi="Verdana" w:cstheme="minorHAnsi"/>
            <w:sz w:val="22"/>
            <w:szCs w:val="22"/>
          </w:rPr>
          <w:t>CFR 578.33</w:t>
        </w:r>
      </w:hyperlink>
      <w:r w:rsidRPr="0075455C">
        <w:rPr>
          <w:rFonts w:ascii="Verdana" w:hAnsi="Verdana" w:cstheme="minorHAnsi"/>
          <w:color w:val="auto"/>
          <w:sz w:val="22"/>
          <w:szCs w:val="22"/>
        </w:rPr>
        <w:t xml:space="preserve"> to continue ongoing leasing operating, rental assistance, HMIS, and project administration costs.  Projects are eligible for renewal if they are currently in operation and have a signed grant agreement with HUD expirin</w:t>
      </w:r>
      <w:r w:rsidR="00F43B60" w:rsidRPr="0075455C">
        <w:rPr>
          <w:rFonts w:ascii="Verdana" w:hAnsi="Verdana" w:cstheme="minorHAnsi"/>
          <w:color w:val="auto"/>
          <w:sz w:val="22"/>
          <w:szCs w:val="22"/>
        </w:rPr>
        <w:t>g between January 1, 20</w:t>
      </w:r>
      <w:r w:rsidR="00D87743" w:rsidRPr="0075455C">
        <w:rPr>
          <w:rFonts w:ascii="Verdana" w:hAnsi="Verdana" w:cstheme="minorHAnsi"/>
          <w:color w:val="auto"/>
          <w:sz w:val="22"/>
          <w:szCs w:val="22"/>
        </w:rPr>
        <w:t>2</w:t>
      </w:r>
      <w:r w:rsidR="00CE3265" w:rsidRPr="0075455C">
        <w:rPr>
          <w:rFonts w:ascii="Verdana" w:hAnsi="Verdana" w:cstheme="minorHAnsi"/>
          <w:color w:val="auto"/>
          <w:sz w:val="22"/>
          <w:szCs w:val="22"/>
        </w:rPr>
        <w:t>3</w:t>
      </w:r>
      <w:r w:rsidR="007F7DF7" w:rsidRPr="0075455C">
        <w:rPr>
          <w:rFonts w:ascii="Verdana" w:hAnsi="Verdana" w:cstheme="minorHAnsi"/>
          <w:color w:val="auto"/>
          <w:sz w:val="22"/>
          <w:szCs w:val="22"/>
        </w:rPr>
        <w:t xml:space="preserve"> </w:t>
      </w:r>
      <w:r w:rsidR="00F43B60" w:rsidRPr="0075455C">
        <w:rPr>
          <w:rFonts w:ascii="Verdana" w:hAnsi="Verdana" w:cstheme="minorHAnsi"/>
          <w:color w:val="auto"/>
          <w:sz w:val="22"/>
          <w:szCs w:val="22"/>
        </w:rPr>
        <w:t>and December 31, 20</w:t>
      </w:r>
      <w:r w:rsidR="00D87743" w:rsidRPr="0075455C">
        <w:rPr>
          <w:rFonts w:ascii="Verdana" w:hAnsi="Verdana" w:cstheme="minorHAnsi"/>
          <w:color w:val="auto"/>
          <w:sz w:val="22"/>
          <w:szCs w:val="22"/>
        </w:rPr>
        <w:t>2</w:t>
      </w:r>
      <w:r w:rsidR="00CE3265" w:rsidRPr="0075455C">
        <w:rPr>
          <w:rFonts w:ascii="Verdana" w:hAnsi="Verdana" w:cstheme="minorHAnsi"/>
          <w:color w:val="auto"/>
          <w:sz w:val="22"/>
          <w:szCs w:val="22"/>
        </w:rPr>
        <w:t>3</w:t>
      </w:r>
      <w:r w:rsidRPr="0075455C">
        <w:rPr>
          <w:rFonts w:ascii="Verdana" w:hAnsi="Verdana" w:cstheme="minorHAnsi"/>
          <w:color w:val="auto"/>
          <w:sz w:val="22"/>
          <w:szCs w:val="22"/>
        </w:rPr>
        <w:t xml:space="preserve">. Renewal grants will be limited to 1 year of funding. </w:t>
      </w:r>
    </w:p>
    <w:p w14:paraId="0C1EEFD1" w14:textId="77777777" w:rsidR="002212D2" w:rsidRPr="0075455C" w:rsidRDefault="002212D2" w:rsidP="002212D2">
      <w:pPr>
        <w:pStyle w:val="CM18"/>
        <w:ind w:firstLine="720"/>
        <w:jc w:val="both"/>
        <w:rPr>
          <w:rFonts w:ascii="Verdana" w:hAnsi="Verdana" w:cstheme="minorHAnsi"/>
          <w:sz w:val="22"/>
          <w:szCs w:val="22"/>
        </w:rPr>
      </w:pPr>
      <w:r w:rsidRPr="0075455C">
        <w:rPr>
          <w:rFonts w:ascii="Verdana" w:hAnsi="Verdana" w:cstheme="minorHAnsi"/>
          <w:sz w:val="22"/>
          <w:szCs w:val="22"/>
        </w:rPr>
        <w:t xml:space="preserve"> </w:t>
      </w:r>
    </w:p>
    <w:p w14:paraId="19E2DAF4" w14:textId="77777777" w:rsidR="002212D2" w:rsidRPr="0075455C" w:rsidRDefault="002212D2" w:rsidP="002212D2">
      <w:pPr>
        <w:pStyle w:val="CM18"/>
        <w:jc w:val="both"/>
        <w:rPr>
          <w:rFonts w:ascii="Verdana" w:hAnsi="Verdana" w:cstheme="minorHAnsi"/>
          <w:sz w:val="22"/>
          <w:szCs w:val="22"/>
        </w:rPr>
      </w:pPr>
      <w:r w:rsidRPr="0075455C">
        <w:rPr>
          <w:rFonts w:ascii="Verdana" w:hAnsi="Verdana" w:cstheme="minorHAnsi"/>
          <w:sz w:val="22"/>
          <w:szCs w:val="22"/>
        </w:rPr>
        <w:t xml:space="preserve">Annually, the Alliance for Housing reviews these projects and provides guidance for renewal project funding. Scoring guidelines are listed within this document to determine if agencies comply with renewal criteria and meet the required threshold. The Alliance for Housing will provide explanations for projects that are rejected. </w:t>
      </w:r>
    </w:p>
    <w:p w14:paraId="2EF68BB0" w14:textId="77777777" w:rsidR="002212D2" w:rsidRPr="0075455C" w:rsidRDefault="002212D2" w:rsidP="002212D2">
      <w:pPr>
        <w:pStyle w:val="CM18"/>
        <w:ind w:firstLine="720"/>
        <w:jc w:val="both"/>
        <w:rPr>
          <w:rFonts w:ascii="Verdana" w:hAnsi="Verdana" w:cstheme="minorHAnsi"/>
          <w:sz w:val="22"/>
          <w:szCs w:val="22"/>
        </w:rPr>
      </w:pPr>
    </w:p>
    <w:p w14:paraId="4359AD5A" w14:textId="05845757" w:rsidR="002212D2" w:rsidRPr="0075455C" w:rsidRDefault="002212D2" w:rsidP="002212D2">
      <w:pPr>
        <w:pStyle w:val="CM18"/>
        <w:jc w:val="both"/>
        <w:rPr>
          <w:rFonts w:ascii="Verdana" w:hAnsi="Verdana" w:cstheme="minorHAnsi"/>
          <w:sz w:val="22"/>
          <w:szCs w:val="22"/>
        </w:rPr>
      </w:pPr>
      <w:r w:rsidRPr="0075455C">
        <w:rPr>
          <w:rFonts w:ascii="Verdana" w:hAnsi="Verdana" w:cstheme="minorHAnsi"/>
          <w:sz w:val="22"/>
          <w:szCs w:val="22"/>
        </w:rPr>
        <w:t>The deadline for submitting this scoring application and supplemental information</w:t>
      </w:r>
      <w:r w:rsidR="00724B26">
        <w:rPr>
          <w:rFonts w:ascii="Verdana" w:hAnsi="Verdana" w:cstheme="minorHAnsi"/>
          <w:sz w:val="22"/>
          <w:szCs w:val="22"/>
        </w:rPr>
        <w:t xml:space="preserve"> (attachments)</w:t>
      </w:r>
      <w:r w:rsidRPr="0075455C">
        <w:rPr>
          <w:rFonts w:ascii="Verdana" w:hAnsi="Verdana" w:cstheme="minorHAnsi"/>
          <w:sz w:val="22"/>
          <w:szCs w:val="22"/>
        </w:rPr>
        <w:t xml:space="preserve"> is due </w:t>
      </w:r>
      <w:r w:rsidR="008D1C12">
        <w:rPr>
          <w:rFonts w:ascii="Verdana" w:hAnsi="Verdana" w:cstheme="minorHAnsi"/>
          <w:b/>
          <w:sz w:val="22"/>
          <w:szCs w:val="22"/>
        </w:rPr>
        <w:t>Wednesday</w:t>
      </w:r>
      <w:r w:rsidR="00C642F3">
        <w:rPr>
          <w:rFonts w:ascii="Verdana" w:hAnsi="Verdana" w:cstheme="minorHAnsi"/>
          <w:b/>
          <w:sz w:val="22"/>
          <w:szCs w:val="22"/>
        </w:rPr>
        <w:t xml:space="preserve">, August </w:t>
      </w:r>
      <w:r w:rsidR="00FB0237">
        <w:rPr>
          <w:rFonts w:ascii="Verdana" w:hAnsi="Verdana" w:cstheme="minorHAnsi"/>
          <w:b/>
          <w:sz w:val="22"/>
          <w:szCs w:val="22"/>
        </w:rPr>
        <w:t xml:space="preserve">16, </w:t>
      </w:r>
      <w:r w:rsidR="00C642F3">
        <w:rPr>
          <w:rFonts w:ascii="Verdana" w:hAnsi="Verdana" w:cstheme="minorHAnsi"/>
          <w:b/>
          <w:sz w:val="22"/>
          <w:szCs w:val="22"/>
        </w:rPr>
        <w:t>2023 by 5PM</w:t>
      </w:r>
      <w:r w:rsidRPr="0075455C">
        <w:rPr>
          <w:rFonts w:ascii="Verdana" w:hAnsi="Verdana" w:cstheme="minorHAnsi"/>
          <w:sz w:val="22"/>
          <w:szCs w:val="22"/>
        </w:rPr>
        <w:t xml:space="preserve"> to the </w:t>
      </w:r>
      <w:r w:rsidR="007F7DF7" w:rsidRPr="0075455C">
        <w:rPr>
          <w:rFonts w:ascii="Verdana" w:hAnsi="Verdana" w:cstheme="minorHAnsi"/>
          <w:sz w:val="22"/>
          <w:szCs w:val="22"/>
        </w:rPr>
        <w:t>Grants and Community Manager</w:t>
      </w:r>
      <w:r w:rsidRPr="0075455C">
        <w:rPr>
          <w:rFonts w:ascii="Verdana" w:hAnsi="Verdana" w:cstheme="minorHAnsi"/>
          <w:sz w:val="22"/>
          <w:szCs w:val="22"/>
        </w:rPr>
        <w:t xml:space="preserve"> </w:t>
      </w:r>
      <w:r w:rsidR="007F7DF7" w:rsidRPr="0075455C">
        <w:rPr>
          <w:rFonts w:ascii="Verdana" w:hAnsi="Verdana" w:cstheme="minorHAnsi"/>
          <w:sz w:val="22"/>
          <w:szCs w:val="22"/>
        </w:rPr>
        <w:t xml:space="preserve">via email </w:t>
      </w:r>
      <w:r w:rsidRPr="0075455C">
        <w:rPr>
          <w:rFonts w:ascii="Verdana" w:hAnsi="Verdana" w:cstheme="minorHAnsi"/>
          <w:sz w:val="22"/>
          <w:szCs w:val="22"/>
        </w:rPr>
        <w:t>(</w:t>
      </w:r>
      <w:hyperlink r:id="rId13" w:history="1">
        <w:r w:rsidR="00D24041" w:rsidRPr="002B30F4">
          <w:rPr>
            <w:rStyle w:val="Hyperlink"/>
            <w:rFonts w:ascii="Verdana" w:hAnsi="Verdana" w:cstheme="minorHAnsi"/>
            <w:sz w:val="22"/>
            <w:szCs w:val="22"/>
          </w:rPr>
          <w:t>acuniberti-alliance@oaklandhomeless.org</w:t>
        </w:r>
      </w:hyperlink>
      <w:r w:rsidRPr="0075455C">
        <w:rPr>
          <w:rFonts w:ascii="Verdana" w:hAnsi="Verdana" w:cstheme="minorHAnsi"/>
          <w:sz w:val="22"/>
          <w:szCs w:val="22"/>
        </w:rPr>
        <w:t xml:space="preserve">). Applicants that do not meet this deadline may be subject to funding reallocation or loss of funding.  </w:t>
      </w:r>
    </w:p>
    <w:p w14:paraId="625C1FAF" w14:textId="77777777" w:rsidR="002212D2" w:rsidRPr="0075455C" w:rsidRDefault="002212D2" w:rsidP="002212D2">
      <w:pPr>
        <w:pStyle w:val="CM18"/>
        <w:jc w:val="both"/>
        <w:rPr>
          <w:rFonts w:ascii="Verdana" w:hAnsi="Verdana" w:cstheme="minorHAnsi"/>
          <w:sz w:val="22"/>
          <w:szCs w:val="22"/>
        </w:rPr>
      </w:pPr>
    </w:p>
    <w:p w14:paraId="033877C3" w14:textId="704C3A6E" w:rsidR="002212D2" w:rsidRPr="0075455C" w:rsidRDefault="002212D2" w:rsidP="002212D2">
      <w:pPr>
        <w:pStyle w:val="CM18"/>
        <w:jc w:val="both"/>
        <w:rPr>
          <w:rFonts w:ascii="Verdana" w:hAnsi="Verdana" w:cstheme="minorHAnsi"/>
          <w:sz w:val="22"/>
          <w:szCs w:val="22"/>
        </w:rPr>
      </w:pPr>
      <w:r w:rsidRPr="0075455C">
        <w:rPr>
          <w:rFonts w:ascii="Verdana" w:hAnsi="Verdana" w:cstheme="minorHAnsi"/>
          <w:sz w:val="22"/>
          <w:szCs w:val="22"/>
        </w:rPr>
        <w:t>The Alliance for Housing</w:t>
      </w:r>
      <w:r w:rsidR="007F7DF7" w:rsidRPr="0075455C">
        <w:rPr>
          <w:rFonts w:ascii="Verdana" w:hAnsi="Verdana" w:cstheme="minorHAnsi"/>
          <w:sz w:val="22"/>
          <w:szCs w:val="22"/>
        </w:rPr>
        <w:t xml:space="preserve"> Prioritization Committee</w:t>
      </w:r>
      <w:r w:rsidRPr="0075455C">
        <w:rPr>
          <w:rFonts w:ascii="Verdana" w:hAnsi="Verdana" w:cstheme="minorHAnsi"/>
          <w:sz w:val="22"/>
          <w:szCs w:val="22"/>
        </w:rPr>
        <w:t xml:space="preserve"> will </w:t>
      </w:r>
      <w:r w:rsidR="00C84D27" w:rsidRPr="0075455C">
        <w:rPr>
          <w:rFonts w:ascii="Verdana" w:hAnsi="Verdana" w:cstheme="minorHAnsi"/>
          <w:sz w:val="22"/>
          <w:szCs w:val="22"/>
        </w:rPr>
        <w:t xml:space="preserve">meet, review and </w:t>
      </w:r>
      <w:r w:rsidRPr="0075455C">
        <w:rPr>
          <w:rFonts w:ascii="Verdana" w:hAnsi="Verdana" w:cstheme="minorHAnsi"/>
          <w:sz w:val="22"/>
          <w:szCs w:val="22"/>
        </w:rPr>
        <w:t>provide priority and ranking of projects</w:t>
      </w:r>
      <w:r w:rsidR="00820ECE" w:rsidRPr="0075455C">
        <w:rPr>
          <w:rFonts w:ascii="Verdana" w:hAnsi="Verdana" w:cstheme="minorHAnsi"/>
          <w:b/>
          <w:sz w:val="22"/>
          <w:szCs w:val="22"/>
        </w:rPr>
        <w:t xml:space="preserve"> </w:t>
      </w:r>
      <w:r w:rsidR="00820ECE" w:rsidRPr="0075455C">
        <w:rPr>
          <w:rFonts w:ascii="Verdana" w:hAnsi="Verdana" w:cstheme="minorHAnsi"/>
          <w:sz w:val="22"/>
          <w:szCs w:val="22"/>
        </w:rPr>
        <w:t xml:space="preserve">on </w:t>
      </w:r>
      <w:r w:rsidR="00D24041">
        <w:rPr>
          <w:rFonts w:ascii="Verdana" w:hAnsi="Verdana" w:cstheme="minorHAnsi"/>
          <w:b/>
          <w:sz w:val="22"/>
          <w:szCs w:val="22"/>
        </w:rPr>
        <w:t>Tuesday, August 29, 2023</w:t>
      </w:r>
      <w:r w:rsidR="00CE3265" w:rsidRPr="0075455C">
        <w:rPr>
          <w:rFonts w:ascii="Verdana" w:hAnsi="Verdana" w:cstheme="minorHAnsi"/>
          <w:b/>
          <w:sz w:val="22"/>
          <w:szCs w:val="22"/>
        </w:rPr>
        <w:t xml:space="preserve"> </w:t>
      </w:r>
      <w:r w:rsidR="00820ECE" w:rsidRPr="0075455C">
        <w:rPr>
          <w:rFonts w:ascii="Verdana" w:hAnsi="Verdana" w:cstheme="minorHAnsi"/>
          <w:sz w:val="22"/>
          <w:szCs w:val="22"/>
        </w:rPr>
        <w:t>During this meeting</w:t>
      </w:r>
      <w:r w:rsidR="00C84D27" w:rsidRPr="0075455C">
        <w:rPr>
          <w:rFonts w:ascii="Verdana" w:hAnsi="Verdana" w:cstheme="minorHAnsi"/>
          <w:b/>
          <w:sz w:val="22"/>
          <w:szCs w:val="22"/>
        </w:rPr>
        <w:t xml:space="preserve"> </w:t>
      </w:r>
      <w:r w:rsidR="00C84D27" w:rsidRPr="0075455C">
        <w:rPr>
          <w:rFonts w:ascii="Verdana" w:hAnsi="Verdana" w:cstheme="minorHAnsi"/>
          <w:sz w:val="22"/>
          <w:szCs w:val="22"/>
        </w:rPr>
        <w:t>applicants will have an opportunity to talk about their application and answer any questions the committee may have</w:t>
      </w:r>
      <w:r w:rsidR="007F7DF7" w:rsidRPr="0075455C">
        <w:rPr>
          <w:rFonts w:ascii="Verdana" w:hAnsi="Verdana" w:cstheme="minorHAnsi"/>
          <w:sz w:val="22"/>
          <w:szCs w:val="22"/>
        </w:rPr>
        <w:t>. Zoom information will be sent to the applicants</w:t>
      </w:r>
      <w:r w:rsidR="00724B26">
        <w:rPr>
          <w:rFonts w:ascii="Verdana" w:hAnsi="Verdana" w:cstheme="minorHAnsi"/>
          <w:sz w:val="22"/>
          <w:szCs w:val="22"/>
        </w:rPr>
        <w:t xml:space="preserve"> if requested.</w:t>
      </w:r>
      <w:r w:rsidRPr="0075455C">
        <w:rPr>
          <w:rFonts w:ascii="Verdana" w:hAnsi="Verdana" w:cstheme="minorHAnsi"/>
          <w:sz w:val="22"/>
          <w:szCs w:val="22"/>
        </w:rPr>
        <w:t xml:space="preserve"> </w:t>
      </w:r>
      <w:r w:rsidR="00C84D27" w:rsidRPr="0075455C">
        <w:rPr>
          <w:rFonts w:ascii="Verdana" w:hAnsi="Verdana" w:cstheme="minorHAnsi"/>
          <w:sz w:val="22"/>
          <w:szCs w:val="22"/>
        </w:rPr>
        <w:t xml:space="preserve">The priority ranking (tier 1 tier 2 and bonus) will be sent out </w:t>
      </w:r>
      <w:r w:rsidRPr="0075455C">
        <w:rPr>
          <w:rFonts w:ascii="Verdana" w:hAnsi="Verdana" w:cstheme="minorHAnsi"/>
          <w:sz w:val="22"/>
          <w:szCs w:val="22"/>
        </w:rPr>
        <w:t xml:space="preserve">via </w:t>
      </w:r>
      <w:proofErr w:type="spellStart"/>
      <w:r w:rsidRPr="0075455C">
        <w:rPr>
          <w:rFonts w:ascii="Verdana" w:hAnsi="Verdana" w:cstheme="minorHAnsi"/>
          <w:sz w:val="22"/>
          <w:szCs w:val="22"/>
        </w:rPr>
        <w:t>listserve</w:t>
      </w:r>
      <w:proofErr w:type="spellEnd"/>
      <w:r w:rsidRPr="0075455C">
        <w:rPr>
          <w:rFonts w:ascii="Verdana" w:hAnsi="Verdana" w:cstheme="minorHAnsi"/>
          <w:sz w:val="22"/>
          <w:szCs w:val="22"/>
        </w:rPr>
        <w:t xml:space="preserve"> and</w:t>
      </w:r>
      <w:r w:rsidR="00C84D27" w:rsidRPr="0075455C">
        <w:rPr>
          <w:rFonts w:ascii="Verdana" w:hAnsi="Verdana" w:cstheme="minorHAnsi"/>
          <w:sz w:val="22"/>
          <w:szCs w:val="22"/>
        </w:rPr>
        <w:t xml:space="preserve"> posted</w:t>
      </w:r>
      <w:r w:rsidRPr="0075455C">
        <w:rPr>
          <w:rFonts w:ascii="Verdana" w:hAnsi="Verdana" w:cstheme="minorHAnsi"/>
          <w:sz w:val="22"/>
          <w:szCs w:val="22"/>
        </w:rPr>
        <w:t xml:space="preserve"> on the Alliance for Housing Website </w:t>
      </w:r>
      <w:r w:rsidR="00893BB5" w:rsidRPr="0075455C">
        <w:rPr>
          <w:rFonts w:ascii="Verdana" w:hAnsi="Verdana" w:cstheme="minorHAnsi"/>
          <w:sz w:val="22"/>
          <w:szCs w:val="22"/>
        </w:rPr>
        <w:t>on</w:t>
      </w:r>
      <w:r w:rsidRPr="0075455C">
        <w:rPr>
          <w:rFonts w:ascii="Verdana" w:hAnsi="Verdana" w:cstheme="minorHAnsi"/>
          <w:sz w:val="22"/>
          <w:szCs w:val="22"/>
        </w:rPr>
        <w:t xml:space="preserve"> </w:t>
      </w:r>
      <w:r w:rsidR="00D24041">
        <w:rPr>
          <w:rFonts w:ascii="Verdana" w:hAnsi="Verdana" w:cstheme="minorHAnsi"/>
          <w:b/>
          <w:sz w:val="22"/>
          <w:szCs w:val="22"/>
        </w:rPr>
        <w:t>Wednesday, August 30, 2023</w:t>
      </w:r>
      <w:r w:rsidR="00CE3265" w:rsidRPr="0075455C">
        <w:rPr>
          <w:rFonts w:ascii="Verdana" w:hAnsi="Verdana" w:cstheme="minorHAnsi"/>
          <w:b/>
          <w:sz w:val="22"/>
          <w:szCs w:val="22"/>
        </w:rPr>
        <w:t>.</w:t>
      </w:r>
    </w:p>
    <w:p w14:paraId="285718A2" w14:textId="77777777" w:rsidR="002212D2" w:rsidRPr="0075455C" w:rsidRDefault="002212D2" w:rsidP="002212D2">
      <w:pPr>
        <w:pStyle w:val="CM18"/>
        <w:jc w:val="both"/>
        <w:rPr>
          <w:rFonts w:ascii="Verdana" w:hAnsi="Verdana" w:cstheme="minorHAnsi"/>
          <w:sz w:val="22"/>
          <w:szCs w:val="22"/>
        </w:rPr>
      </w:pPr>
    </w:p>
    <w:p w14:paraId="3058B973" w14:textId="46795903" w:rsidR="002212D2" w:rsidRPr="0075455C" w:rsidRDefault="002212D2" w:rsidP="002212D2">
      <w:pPr>
        <w:pStyle w:val="CM18"/>
        <w:jc w:val="both"/>
        <w:rPr>
          <w:rFonts w:ascii="Verdana" w:hAnsi="Verdana" w:cstheme="minorHAnsi"/>
          <w:b/>
          <w:sz w:val="22"/>
          <w:szCs w:val="22"/>
        </w:rPr>
      </w:pPr>
      <w:r w:rsidRPr="0075455C">
        <w:rPr>
          <w:rFonts w:ascii="Verdana" w:hAnsi="Verdana" w:cstheme="minorHAnsi"/>
          <w:sz w:val="22"/>
          <w:szCs w:val="22"/>
        </w:rPr>
        <w:t>The deadline for submitting all project renewal applications in ESNAPS as well as submitting an email pdf copy of the ESNAPS application to the Alliance for Housing</w:t>
      </w:r>
      <w:r w:rsidR="001C508F" w:rsidRPr="0075455C">
        <w:rPr>
          <w:rFonts w:ascii="Verdana" w:hAnsi="Verdana" w:cstheme="minorHAnsi"/>
          <w:sz w:val="22"/>
          <w:szCs w:val="22"/>
        </w:rPr>
        <w:t>, Grants and Community Manager (</w:t>
      </w:r>
      <w:hyperlink r:id="rId14" w:history="1">
        <w:r w:rsidR="00490857" w:rsidRPr="002B30F4">
          <w:rPr>
            <w:rStyle w:val="Hyperlink"/>
            <w:rFonts w:ascii="Verdana" w:hAnsi="Verdana" w:cstheme="minorHAnsi"/>
            <w:sz w:val="22"/>
            <w:szCs w:val="22"/>
          </w:rPr>
          <w:t>acuniberti-alliance@oaklandhomeless.org</w:t>
        </w:r>
      </w:hyperlink>
      <w:r w:rsidR="001C508F" w:rsidRPr="0075455C">
        <w:rPr>
          <w:rFonts w:ascii="Verdana" w:hAnsi="Verdana" w:cstheme="minorHAnsi"/>
          <w:sz w:val="22"/>
          <w:szCs w:val="22"/>
        </w:rPr>
        <w:t xml:space="preserve">) </w:t>
      </w:r>
      <w:r w:rsidRPr="0075455C">
        <w:rPr>
          <w:rFonts w:ascii="Verdana" w:hAnsi="Verdana" w:cstheme="minorHAnsi"/>
          <w:sz w:val="22"/>
          <w:szCs w:val="22"/>
        </w:rPr>
        <w:t xml:space="preserve">is </w:t>
      </w:r>
      <w:r w:rsidR="00FB0237">
        <w:rPr>
          <w:rFonts w:ascii="Verdana" w:hAnsi="Verdana" w:cstheme="minorHAnsi"/>
          <w:b/>
          <w:sz w:val="22"/>
          <w:szCs w:val="22"/>
        </w:rPr>
        <w:t>Wednesday</w:t>
      </w:r>
      <w:r w:rsidR="008A4FC9">
        <w:rPr>
          <w:rFonts w:ascii="Verdana" w:hAnsi="Verdana" w:cstheme="minorHAnsi"/>
          <w:b/>
          <w:sz w:val="22"/>
          <w:szCs w:val="22"/>
        </w:rPr>
        <w:t>,</w:t>
      </w:r>
      <w:r w:rsidR="00724B26">
        <w:rPr>
          <w:rFonts w:ascii="Verdana" w:hAnsi="Verdana" w:cstheme="minorHAnsi"/>
          <w:b/>
          <w:sz w:val="22"/>
          <w:szCs w:val="22"/>
        </w:rPr>
        <w:t xml:space="preserve"> August </w:t>
      </w:r>
      <w:r w:rsidR="00FB0237">
        <w:rPr>
          <w:rFonts w:ascii="Verdana" w:hAnsi="Verdana" w:cstheme="minorHAnsi"/>
          <w:b/>
          <w:sz w:val="22"/>
          <w:szCs w:val="22"/>
        </w:rPr>
        <w:t>16,</w:t>
      </w:r>
      <w:r w:rsidR="00CE3265" w:rsidRPr="0075455C">
        <w:rPr>
          <w:rFonts w:ascii="Verdana" w:hAnsi="Verdana" w:cstheme="minorHAnsi"/>
          <w:b/>
          <w:sz w:val="22"/>
          <w:szCs w:val="22"/>
        </w:rPr>
        <w:t xml:space="preserve"> </w:t>
      </w:r>
      <w:r w:rsidR="007C4F03">
        <w:rPr>
          <w:rFonts w:ascii="Verdana" w:hAnsi="Verdana" w:cstheme="minorHAnsi"/>
          <w:b/>
          <w:sz w:val="22"/>
          <w:szCs w:val="22"/>
        </w:rPr>
        <w:t>2023</w:t>
      </w:r>
      <w:r w:rsidR="00CE3265" w:rsidRPr="0075455C">
        <w:rPr>
          <w:rFonts w:ascii="Verdana" w:hAnsi="Verdana" w:cstheme="minorHAnsi"/>
          <w:b/>
          <w:sz w:val="22"/>
          <w:szCs w:val="22"/>
        </w:rPr>
        <w:t>.</w:t>
      </w:r>
      <w:r w:rsidRPr="0075455C">
        <w:rPr>
          <w:rFonts w:ascii="Verdana" w:hAnsi="Verdana" w:cstheme="minorHAnsi"/>
          <w:b/>
          <w:sz w:val="22"/>
          <w:szCs w:val="22"/>
        </w:rPr>
        <w:t xml:space="preserve"> </w:t>
      </w:r>
    </w:p>
    <w:p w14:paraId="56CF3CE7" w14:textId="77777777" w:rsidR="002212D2" w:rsidRPr="0075455C" w:rsidRDefault="002212D2" w:rsidP="002212D2">
      <w:pPr>
        <w:pStyle w:val="Default"/>
        <w:rPr>
          <w:rFonts w:ascii="Verdana" w:hAnsi="Verdana" w:cstheme="minorHAnsi"/>
          <w:color w:val="auto"/>
          <w:sz w:val="22"/>
          <w:szCs w:val="22"/>
        </w:rPr>
      </w:pPr>
    </w:p>
    <w:p w14:paraId="0A5D1D46" w14:textId="77777777" w:rsidR="002212D2" w:rsidRPr="0075455C" w:rsidRDefault="002212D2" w:rsidP="002212D2">
      <w:pPr>
        <w:pStyle w:val="CM18"/>
        <w:jc w:val="both"/>
        <w:rPr>
          <w:rFonts w:ascii="Verdana" w:hAnsi="Verdana" w:cstheme="minorHAnsi"/>
          <w:b/>
          <w:sz w:val="22"/>
          <w:szCs w:val="22"/>
        </w:rPr>
      </w:pPr>
      <w:r w:rsidRPr="0075455C">
        <w:rPr>
          <w:rFonts w:ascii="Verdana" w:hAnsi="Verdana" w:cstheme="minorHAnsi"/>
          <w:b/>
          <w:sz w:val="22"/>
          <w:szCs w:val="22"/>
        </w:rPr>
        <w:t xml:space="preserve">Ranking </w:t>
      </w:r>
    </w:p>
    <w:p w14:paraId="3138BF4D" w14:textId="79727289" w:rsidR="002212D2" w:rsidRPr="0075455C" w:rsidRDefault="002212D2" w:rsidP="002212D2">
      <w:pPr>
        <w:pStyle w:val="CM18"/>
        <w:jc w:val="both"/>
        <w:rPr>
          <w:rFonts w:ascii="Verdana" w:hAnsi="Verdana" w:cstheme="minorHAnsi"/>
          <w:sz w:val="22"/>
          <w:szCs w:val="22"/>
        </w:rPr>
      </w:pPr>
      <w:r w:rsidRPr="0075455C">
        <w:rPr>
          <w:rFonts w:ascii="Verdana" w:hAnsi="Verdana" w:cstheme="minorHAnsi"/>
          <w:sz w:val="22"/>
          <w:szCs w:val="22"/>
        </w:rPr>
        <w:t xml:space="preserve">In alignment with the </w:t>
      </w:r>
      <w:r w:rsidR="007C4F03">
        <w:rPr>
          <w:rFonts w:ascii="Verdana" w:hAnsi="Verdana" w:cstheme="minorHAnsi"/>
          <w:sz w:val="22"/>
          <w:szCs w:val="22"/>
        </w:rPr>
        <w:t>2023</w:t>
      </w:r>
      <w:r w:rsidRPr="0075455C">
        <w:rPr>
          <w:rFonts w:ascii="Verdana" w:hAnsi="Verdana" w:cstheme="minorHAnsi"/>
          <w:sz w:val="22"/>
          <w:szCs w:val="22"/>
        </w:rPr>
        <w:t xml:space="preserve"> CoC Program NOF</w:t>
      </w:r>
      <w:r w:rsidR="001C508F" w:rsidRPr="0075455C">
        <w:rPr>
          <w:rFonts w:ascii="Verdana" w:hAnsi="Verdana" w:cstheme="minorHAnsi"/>
          <w:sz w:val="22"/>
          <w:szCs w:val="22"/>
        </w:rPr>
        <w:t>O</w:t>
      </w:r>
      <w:r w:rsidRPr="0075455C">
        <w:rPr>
          <w:rFonts w:ascii="Verdana" w:hAnsi="Verdana" w:cstheme="minorHAnsi"/>
          <w:sz w:val="22"/>
          <w:szCs w:val="22"/>
        </w:rPr>
        <w:t xml:space="preserve">, existing projects will not be automatically renewed during the FY </w:t>
      </w:r>
      <w:r w:rsidR="007C4F03">
        <w:rPr>
          <w:rFonts w:ascii="Verdana" w:hAnsi="Verdana" w:cstheme="minorHAnsi"/>
          <w:sz w:val="22"/>
          <w:szCs w:val="22"/>
        </w:rPr>
        <w:t>2023</w:t>
      </w:r>
      <w:r w:rsidR="00CE3265" w:rsidRPr="0075455C">
        <w:rPr>
          <w:rFonts w:ascii="Verdana" w:hAnsi="Verdana" w:cstheme="minorHAnsi"/>
          <w:sz w:val="22"/>
          <w:szCs w:val="22"/>
        </w:rPr>
        <w:t xml:space="preserve"> </w:t>
      </w:r>
      <w:r w:rsidRPr="0075455C">
        <w:rPr>
          <w:rFonts w:ascii="Verdana" w:hAnsi="Verdana" w:cstheme="minorHAnsi"/>
          <w:sz w:val="22"/>
          <w:szCs w:val="22"/>
        </w:rPr>
        <w:t xml:space="preserve">competition. As stated in the FY </w:t>
      </w:r>
      <w:r w:rsidR="007C4F03">
        <w:rPr>
          <w:rFonts w:ascii="Verdana" w:hAnsi="Verdana" w:cstheme="minorHAnsi"/>
          <w:sz w:val="22"/>
          <w:szCs w:val="22"/>
        </w:rPr>
        <w:t>2023</w:t>
      </w:r>
      <w:r w:rsidR="002C23E2" w:rsidRPr="0075455C">
        <w:rPr>
          <w:rFonts w:ascii="Verdana" w:hAnsi="Verdana" w:cstheme="minorHAnsi"/>
          <w:sz w:val="22"/>
          <w:szCs w:val="22"/>
        </w:rPr>
        <w:t xml:space="preserve"> </w:t>
      </w:r>
      <w:r w:rsidRPr="0075455C">
        <w:rPr>
          <w:rFonts w:ascii="Verdana" w:hAnsi="Verdana" w:cstheme="minorHAnsi"/>
          <w:sz w:val="22"/>
          <w:szCs w:val="22"/>
        </w:rPr>
        <w:t>NOF</w:t>
      </w:r>
      <w:r w:rsidR="001C508F" w:rsidRPr="0075455C">
        <w:rPr>
          <w:rFonts w:ascii="Verdana" w:hAnsi="Verdana" w:cstheme="minorHAnsi"/>
          <w:sz w:val="22"/>
          <w:szCs w:val="22"/>
        </w:rPr>
        <w:t>O</w:t>
      </w:r>
      <w:r w:rsidRPr="0075455C">
        <w:rPr>
          <w:rFonts w:ascii="Verdana" w:hAnsi="Verdana" w:cstheme="minorHAnsi"/>
          <w:sz w:val="22"/>
          <w:szCs w:val="22"/>
        </w:rPr>
        <w:t xml:space="preserve">, projects will be divided into two tiers, wherein Tier 1 applicants will have funding priority over Tier 2. Tier 1 applicants will be prioritized by their ranking score, HUD/CoC determined high priority projects (Chronically Homeless, Youth, Veteran, and Families with Children), high performance, and meeting the needs and gaps as identified by the CoC. </w:t>
      </w:r>
      <w:r w:rsidR="00CE3265" w:rsidRPr="0075455C">
        <w:rPr>
          <w:rFonts w:ascii="Verdana" w:hAnsi="Verdana" w:cstheme="minorHAnsi"/>
          <w:sz w:val="22"/>
          <w:szCs w:val="22"/>
        </w:rPr>
        <w:t>The</w:t>
      </w:r>
      <w:r w:rsidR="00D20D90" w:rsidRPr="0075455C">
        <w:rPr>
          <w:rFonts w:ascii="Verdana" w:hAnsi="Verdana" w:cstheme="minorHAnsi"/>
          <w:sz w:val="22"/>
          <w:szCs w:val="22"/>
        </w:rPr>
        <w:t xml:space="preserve"> CoC will </w:t>
      </w:r>
      <w:r w:rsidR="005F7F1D" w:rsidRPr="0075455C">
        <w:rPr>
          <w:rFonts w:ascii="Verdana" w:hAnsi="Verdana" w:cstheme="minorHAnsi"/>
          <w:sz w:val="22"/>
          <w:szCs w:val="22"/>
        </w:rPr>
        <w:t>review</w:t>
      </w:r>
      <w:r w:rsidR="00CE3265" w:rsidRPr="0075455C">
        <w:rPr>
          <w:rFonts w:ascii="Verdana" w:hAnsi="Verdana" w:cstheme="minorHAnsi"/>
          <w:sz w:val="22"/>
          <w:szCs w:val="22"/>
        </w:rPr>
        <w:t xml:space="preserve"> system</w:t>
      </w:r>
      <w:r w:rsidR="005F7F1D" w:rsidRPr="0075455C">
        <w:rPr>
          <w:rFonts w:ascii="Verdana" w:hAnsi="Verdana" w:cstheme="minorHAnsi"/>
          <w:sz w:val="22"/>
          <w:szCs w:val="22"/>
        </w:rPr>
        <w:t xml:space="preserve"> </w:t>
      </w:r>
      <w:r w:rsidR="007E7DEB" w:rsidRPr="0075455C">
        <w:rPr>
          <w:rFonts w:ascii="Verdana" w:hAnsi="Verdana" w:cstheme="minorHAnsi"/>
          <w:sz w:val="22"/>
          <w:szCs w:val="22"/>
        </w:rPr>
        <w:t xml:space="preserve">performance </w:t>
      </w:r>
      <w:r w:rsidR="005F7F1D" w:rsidRPr="0075455C">
        <w:rPr>
          <w:rFonts w:ascii="Verdana" w:hAnsi="Verdana" w:cstheme="minorHAnsi"/>
          <w:sz w:val="22"/>
          <w:szCs w:val="22"/>
        </w:rPr>
        <w:t>measures</w:t>
      </w:r>
      <w:r w:rsidR="00D20D90" w:rsidRPr="0075455C">
        <w:rPr>
          <w:rFonts w:ascii="Verdana" w:hAnsi="Verdana" w:cstheme="minorHAnsi"/>
          <w:sz w:val="22"/>
          <w:szCs w:val="22"/>
        </w:rPr>
        <w:t xml:space="preserve"> related to the</w:t>
      </w:r>
      <w:r w:rsidR="005F7F1D" w:rsidRPr="0075455C">
        <w:rPr>
          <w:rFonts w:ascii="Verdana" w:hAnsi="Verdana" w:cstheme="minorHAnsi"/>
          <w:sz w:val="22"/>
          <w:szCs w:val="22"/>
        </w:rPr>
        <w:t xml:space="preserve"> projects</w:t>
      </w:r>
      <w:r w:rsidR="002A2B1B" w:rsidRPr="0075455C">
        <w:rPr>
          <w:rFonts w:ascii="Verdana" w:hAnsi="Verdana" w:cstheme="minorHAnsi"/>
          <w:sz w:val="22"/>
          <w:szCs w:val="22"/>
        </w:rPr>
        <w:t>.</w:t>
      </w:r>
    </w:p>
    <w:p w14:paraId="690FC1A4" w14:textId="77777777" w:rsidR="002212D2" w:rsidRPr="0075455C" w:rsidRDefault="002212D2" w:rsidP="002212D2">
      <w:pPr>
        <w:pStyle w:val="Default"/>
        <w:rPr>
          <w:rFonts w:ascii="Verdana" w:hAnsi="Verdana" w:cstheme="minorHAnsi"/>
          <w:sz w:val="22"/>
          <w:szCs w:val="22"/>
        </w:rPr>
      </w:pPr>
    </w:p>
    <w:p w14:paraId="1C849429" w14:textId="6FEC9176" w:rsidR="002212D2" w:rsidRPr="0075455C" w:rsidRDefault="002212D2" w:rsidP="002212D2">
      <w:pPr>
        <w:pStyle w:val="CM18"/>
        <w:jc w:val="both"/>
        <w:rPr>
          <w:rFonts w:ascii="Verdana" w:hAnsi="Verdana" w:cstheme="minorHAnsi"/>
          <w:sz w:val="22"/>
          <w:szCs w:val="22"/>
        </w:rPr>
      </w:pPr>
      <w:r w:rsidRPr="0075455C">
        <w:rPr>
          <w:rFonts w:ascii="Verdana" w:hAnsi="Verdana" w:cstheme="minorHAnsi"/>
          <w:sz w:val="22"/>
          <w:szCs w:val="22"/>
        </w:rPr>
        <w:t>Based on guidelines set forth by HUD, ranki</w:t>
      </w:r>
      <w:r w:rsidR="00D973D3" w:rsidRPr="0075455C">
        <w:rPr>
          <w:rFonts w:ascii="Verdana" w:hAnsi="Verdana" w:cstheme="minorHAnsi"/>
          <w:sz w:val="22"/>
          <w:szCs w:val="22"/>
        </w:rPr>
        <w:t>ng will also be prioritized for</w:t>
      </w:r>
      <w:r w:rsidR="00D92E4E" w:rsidRPr="0075455C">
        <w:rPr>
          <w:rFonts w:ascii="Verdana" w:hAnsi="Verdana" w:cstheme="minorHAnsi"/>
          <w:b/>
          <w:sz w:val="22"/>
          <w:szCs w:val="22"/>
        </w:rPr>
        <w:t xml:space="preserve"> </w:t>
      </w:r>
      <w:r w:rsidRPr="0075455C">
        <w:rPr>
          <w:rFonts w:ascii="Verdana" w:hAnsi="Verdana" w:cstheme="minorHAnsi"/>
          <w:sz w:val="22"/>
          <w:szCs w:val="22"/>
        </w:rPr>
        <w:t xml:space="preserve">projects in </w:t>
      </w:r>
      <w:r w:rsidRPr="0075455C">
        <w:rPr>
          <w:rFonts w:ascii="Verdana" w:hAnsi="Verdana" w:cstheme="minorHAnsi"/>
          <w:sz w:val="22"/>
          <w:szCs w:val="22"/>
        </w:rPr>
        <w:lastRenderedPageBreak/>
        <w:t>the following order:</w:t>
      </w:r>
    </w:p>
    <w:p w14:paraId="2534ABBC" w14:textId="77777777" w:rsidR="002212D2" w:rsidRPr="0075455C" w:rsidRDefault="002212D2" w:rsidP="002212D2">
      <w:pPr>
        <w:pStyle w:val="Default"/>
        <w:rPr>
          <w:rFonts w:ascii="Verdana" w:hAnsi="Verdana" w:cstheme="minorHAnsi"/>
          <w:sz w:val="22"/>
          <w:szCs w:val="22"/>
        </w:rPr>
      </w:pPr>
    </w:p>
    <w:p w14:paraId="70ACFFAB" w14:textId="1E7DDCC4" w:rsidR="002212D2" w:rsidRPr="0075455C" w:rsidRDefault="00D92E4E" w:rsidP="002212D2">
      <w:pPr>
        <w:pStyle w:val="Default"/>
        <w:rPr>
          <w:rFonts w:ascii="Verdana" w:hAnsi="Verdana" w:cstheme="minorHAnsi"/>
          <w:sz w:val="22"/>
          <w:szCs w:val="22"/>
        </w:rPr>
      </w:pPr>
      <w:r w:rsidRPr="0075455C">
        <w:rPr>
          <w:rFonts w:ascii="Verdana" w:hAnsi="Verdana" w:cstheme="minorHAnsi"/>
          <w:sz w:val="22"/>
          <w:szCs w:val="22"/>
        </w:rPr>
        <w:t xml:space="preserve">Renewal/new </w:t>
      </w:r>
      <w:r w:rsidR="002212D2" w:rsidRPr="0075455C">
        <w:rPr>
          <w:rFonts w:ascii="Verdana" w:hAnsi="Verdana" w:cstheme="minorHAnsi"/>
          <w:sz w:val="22"/>
          <w:szCs w:val="22"/>
        </w:rPr>
        <w:t>projects.</w:t>
      </w:r>
    </w:p>
    <w:p w14:paraId="37D9420D" w14:textId="77777777" w:rsidR="002212D2" w:rsidRPr="0075455C" w:rsidRDefault="002212D2" w:rsidP="002212D2">
      <w:pPr>
        <w:pStyle w:val="Default"/>
        <w:numPr>
          <w:ilvl w:val="1"/>
          <w:numId w:val="1"/>
        </w:numPr>
        <w:ind w:left="720"/>
        <w:rPr>
          <w:rFonts w:ascii="Verdana" w:hAnsi="Verdana" w:cstheme="minorHAnsi"/>
          <w:sz w:val="22"/>
          <w:szCs w:val="22"/>
        </w:rPr>
      </w:pPr>
      <w:r w:rsidRPr="0075455C">
        <w:rPr>
          <w:rFonts w:ascii="Verdana" w:hAnsi="Verdana" w:cstheme="minorHAnsi"/>
          <w:sz w:val="22"/>
          <w:szCs w:val="22"/>
        </w:rPr>
        <w:t>HMIS</w:t>
      </w:r>
    </w:p>
    <w:p w14:paraId="1D6467A5" w14:textId="2C08FF3A" w:rsidR="002212D2" w:rsidRPr="0075455C" w:rsidRDefault="00FA09F9" w:rsidP="002F50ED">
      <w:pPr>
        <w:pStyle w:val="Default"/>
        <w:numPr>
          <w:ilvl w:val="1"/>
          <w:numId w:val="1"/>
        </w:numPr>
        <w:ind w:left="720"/>
        <w:rPr>
          <w:rFonts w:ascii="Verdana" w:hAnsi="Verdana" w:cstheme="minorHAnsi"/>
          <w:sz w:val="22"/>
          <w:szCs w:val="22"/>
        </w:rPr>
      </w:pPr>
      <w:r w:rsidRPr="0075455C">
        <w:rPr>
          <w:rFonts w:ascii="Verdana" w:hAnsi="Verdana" w:cstheme="minorHAnsi"/>
          <w:sz w:val="22"/>
          <w:szCs w:val="22"/>
        </w:rPr>
        <w:t xml:space="preserve">PSH </w:t>
      </w:r>
    </w:p>
    <w:p w14:paraId="2FE8E48F" w14:textId="77777777" w:rsidR="002212D2" w:rsidRPr="0075455C" w:rsidRDefault="002212D2" w:rsidP="002212D2">
      <w:pPr>
        <w:pStyle w:val="Default"/>
        <w:numPr>
          <w:ilvl w:val="1"/>
          <w:numId w:val="1"/>
        </w:numPr>
        <w:ind w:left="720"/>
        <w:rPr>
          <w:rFonts w:ascii="Verdana" w:hAnsi="Verdana" w:cstheme="minorHAnsi"/>
          <w:sz w:val="22"/>
          <w:szCs w:val="22"/>
        </w:rPr>
      </w:pPr>
      <w:r w:rsidRPr="0075455C">
        <w:rPr>
          <w:rFonts w:ascii="Verdana" w:hAnsi="Verdana" w:cstheme="minorHAnsi"/>
          <w:sz w:val="22"/>
          <w:szCs w:val="22"/>
        </w:rPr>
        <w:t>RRH</w:t>
      </w:r>
    </w:p>
    <w:p w14:paraId="1EA87CA2" w14:textId="77777777" w:rsidR="00D92E4E" w:rsidRPr="0075455C" w:rsidRDefault="002212D2" w:rsidP="002212D2">
      <w:pPr>
        <w:pStyle w:val="Default"/>
        <w:numPr>
          <w:ilvl w:val="1"/>
          <w:numId w:val="1"/>
        </w:numPr>
        <w:ind w:left="720"/>
        <w:rPr>
          <w:rFonts w:ascii="Verdana" w:hAnsi="Verdana" w:cstheme="minorHAnsi"/>
          <w:color w:val="auto"/>
          <w:sz w:val="22"/>
          <w:szCs w:val="22"/>
        </w:rPr>
      </w:pPr>
      <w:r w:rsidRPr="0075455C">
        <w:rPr>
          <w:rFonts w:ascii="Verdana" w:hAnsi="Verdana" w:cstheme="minorHAnsi"/>
          <w:sz w:val="22"/>
          <w:szCs w:val="22"/>
        </w:rPr>
        <w:t>TH</w:t>
      </w:r>
    </w:p>
    <w:p w14:paraId="1494FD98" w14:textId="40ABE595" w:rsidR="002212D2" w:rsidRPr="0075455C" w:rsidRDefault="00D92E4E" w:rsidP="002212D2">
      <w:pPr>
        <w:pStyle w:val="Default"/>
        <w:numPr>
          <w:ilvl w:val="1"/>
          <w:numId w:val="1"/>
        </w:numPr>
        <w:ind w:left="720"/>
        <w:rPr>
          <w:rFonts w:ascii="Verdana" w:hAnsi="Verdana" w:cstheme="minorHAnsi"/>
          <w:color w:val="auto"/>
          <w:sz w:val="22"/>
          <w:szCs w:val="22"/>
        </w:rPr>
      </w:pPr>
      <w:r w:rsidRPr="0075455C">
        <w:rPr>
          <w:rFonts w:ascii="Verdana" w:hAnsi="Verdana" w:cstheme="minorHAnsi"/>
          <w:color w:val="auto"/>
          <w:sz w:val="22"/>
          <w:szCs w:val="22"/>
        </w:rPr>
        <w:t>New projects create</w:t>
      </w:r>
      <w:r w:rsidR="00D973D3" w:rsidRPr="0075455C">
        <w:rPr>
          <w:rFonts w:ascii="Verdana" w:hAnsi="Verdana" w:cstheme="minorHAnsi"/>
          <w:color w:val="auto"/>
          <w:sz w:val="22"/>
          <w:szCs w:val="22"/>
        </w:rPr>
        <w:t>d through bonus (ranking of bonus application priority TBD</w:t>
      </w:r>
      <w:r w:rsidR="0095634A" w:rsidRPr="0075455C">
        <w:rPr>
          <w:rFonts w:ascii="Verdana" w:hAnsi="Verdana" w:cstheme="minorHAnsi"/>
          <w:color w:val="auto"/>
          <w:sz w:val="22"/>
          <w:szCs w:val="22"/>
        </w:rPr>
        <w:t xml:space="preserve"> </w:t>
      </w:r>
      <w:r w:rsidR="00D973D3" w:rsidRPr="0075455C">
        <w:rPr>
          <w:rFonts w:ascii="Verdana" w:hAnsi="Verdana" w:cstheme="minorHAnsi"/>
          <w:color w:val="auto"/>
          <w:sz w:val="22"/>
          <w:szCs w:val="22"/>
        </w:rPr>
        <w:t xml:space="preserve">by </w:t>
      </w:r>
      <w:r w:rsidR="001C508F" w:rsidRPr="0075455C">
        <w:rPr>
          <w:rFonts w:ascii="Verdana" w:hAnsi="Verdana" w:cstheme="minorHAnsi"/>
          <w:color w:val="auto"/>
          <w:sz w:val="22"/>
          <w:szCs w:val="22"/>
        </w:rPr>
        <w:t>Alliance</w:t>
      </w:r>
      <w:r w:rsidR="00C34DCC" w:rsidRPr="0075455C">
        <w:rPr>
          <w:rFonts w:ascii="Verdana" w:hAnsi="Verdana" w:cstheme="minorHAnsi"/>
          <w:color w:val="auto"/>
          <w:sz w:val="22"/>
          <w:szCs w:val="22"/>
        </w:rPr>
        <w:t xml:space="preserve"> </w:t>
      </w:r>
      <w:r w:rsidR="001C508F" w:rsidRPr="0075455C">
        <w:rPr>
          <w:rFonts w:ascii="Verdana" w:hAnsi="Verdana" w:cstheme="minorHAnsi"/>
          <w:color w:val="auto"/>
          <w:sz w:val="22"/>
          <w:szCs w:val="22"/>
        </w:rPr>
        <w:t>B</w:t>
      </w:r>
      <w:r w:rsidR="00D973D3" w:rsidRPr="0075455C">
        <w:rPr>
          <w:rFonts w:ascii="Verdana" w:hAnsi="Verdana" w:cstheme="minorHAnsi"/>
          <w:color w:val="auto"/>
          <w:sz w:val="22"/>
          <w:szCs w:val="22"/>
        </w:rPr>
        <w:t>oard/</w:t>
      </w:r>
      <w:r w:rsidR="001C508F" w:rsidRPr="0075455C">
        <w:rPr>
          <w:rFonts w:ascii="Verdana" w:hAnsi="Verdana" w:cstheme="minorHAnsi"/>
          <w:color w:val="auto"/>
          <w:sz w:val="22"/>
          <w:szCs w:val="22"/>
        </w:rPr>
        <w:t>P</w:t>
      </w:r>
      <w:r w:rsidR="00D973D3" w:rsidRPr="0075455C">
        <w:rPr>
          <w:rFonts w:ascii="Verdana" w:hAnsi="Verdana" w:cstheme="minorHAnsi"/>
          <w:color w:val="auto"/>
          <w:sz w:val="22"/>
          <w:szCs w:val="22"/>
        </w:rPr>
        <w:t xml:space="preserve">rioritization </w:t>
      </w:r>
      <w:r w:rsidR="001C508F" w:rsidRPr="0075455C">
        <w:rPr>
          <w:rFonts w:ascii="Verdana" w:hAnsi="Verdana" w:cstheme="minorHAnsi"/>
          <w:color w:val="auto"/>
          <w:sz w:val="22"/>
          <w:szCs w:val="22"/>
        </w:rPr>
        <w:t>c</w:t>
      </w:r>
      <w:r w:rsidR="00D973D3" w:rsidRPr="0075455C">
        <w:rPr>
          <w:rFonts w:ascii="Verdana" w:hAnsi="Verdana" w:cstheme="minorHAnsi"/>
          <w:color w:val="auto"/>
          <w:sz w:val="22"/>
          <w:szCs w:val="22"/>
        </w:rPr>
        <w:t>ommittee)</w:t>
      </w:r>
    </w:p>
    <w:p w14:paraId="63F474C6" w14:textId="77777777" w:rsidR="002212D2" w:rsidRPr="0075455C" w:rsidRDefault="002212D2" w:rsidP="002212D2">
      <w:pPr>
        <w:pStyle w:val="Default"/>
        <w:rPr>
          <w:rFonts w:ascii="Verdana" w:hAnsi="Verdana" w:cstheme="minorHAnsi"/>
          <w:color w:val="auto"/>
          <w:sz w:val="22"/>
          <w:szCs w:val="22"/>
        </w:rPr>
      </w:pPr>
    </w:p>
    <w:p w14:paraId="3430C8DD" w14:textId="56CEB672" w:rsidR="002212D2" w:rsidRPr="0075455C" w:rsidRDefault="002212D2" w:rsidP="002212D2">
      <w:pPr>
        <w:pStyle w:val="Default"/>
        <w:jc w:val="both"/>
        <w:rPr>
          <w:rFonts w:ascii="Verdana" w:hAnsi="Verdana" w:cstheme="minorHAnsi"/>
          <w:color w:val="auto"/>
          <w:sz w:val="22"/>
          <w:szCs w:val="22"/>
        </w:rPr>
      </w:pPr>
      <w:r w:rsidRPr="0075455C">
        <w:rPr>
          <w:rFonts w:ascii="Verdana" w:hAnsi="Verdana" w:cstheme="minorHAnsi"/>
          <w:color w:val="auto"/>
          <w:sz w:val="22"/>
          <w:szCs w:val="22"/>
        </w:rPr>
        <w:t xml:space="preserve">Refer to </w:t>
      </w:r>
      <w:r w:rsidR="007C4F03">
        <w:rPr>
          <w:rFonts w:ascii="Verdana" w:hAnsi="Verdana" w:cstheme="minorHAnsi"/>
          <w:color w:val="auto"/>
          <w:sz w:val="22"/>
          <w:szCs w:val="22"/>
        </w:rPr>
        <w:t>2023</w:t>
      </w:r>
      <w:r w:rsidR="00F3571A" w:rsidRPr="0075455C">
        <w:rPr>
          <w:rFonts w:ascii="Verdana" w:hAnsi="Verdana" w:cstheme="minorHAnsi"/>
          <w:color w:val="auto"/>
          <w:sz w:val="22"/>
          <w:szCs w:val="22"/>
        </w:rPr>
        <w:t xml:space="preserve"> </w:t>
      </w:r>
      <w:r w:rsidRPr="0075455C">
        <w:rPr>
          <w:rFonts w:ascii="Verdana" w:hAnsi="Verdana" w:cstheme="minorHAnsi"/>
          <w:color w:val="auto"/>
          <w:sz w:val="22"/>
          <w:szCs w:val="22"/>
        </w:rPr>
        <w:t xml:space="preserve">Notice of Funding </w:t>
      </w:r>
      <w:r w:rsidR="001C508F" w:rsidRPr="0075455C">
        <w:rPr>
          <w:rFonts w:ascii="Verdana" w:hAnsi="Verdana" w:cstheme="minorHAnsi"/>
          <w:color w:val="auto"/>
          <w:sz w:val="22"/>
          <w:szCs w:val="22"/>
        </w:rPr>
        <w:t>Opportunity</w:t>
      </w:r>
      <w:r w:rsidRPr="0075455C">
        <w:rPr>
          <w:rFonts w:ascii="Verdana" w:hAnsi="Verdana" w:cstheme="minorHAnsi"/>
          <w:color w:val="auto"/>
          <w:sz w:val="22"/>
          <w:szCs w:val="22"/>
        </w:rPr>
        <w:t xml:space="preserve"> (NOF</w:t>
      </w:r>
      <w:r w:rsidR="001C508F" w:rsidRPr="0075455C">
        <w:rPr>
          <w:rFonts w:ascii="Verdana" w:hAnsi="Verdana" w:cstheme="minorHAnsi"/>
          <w:color w:val="auto"/>
          <w:sz w:val="22"/>
          <w:szCs w:val="22"/>
        </w:rPr>
        <w:t>O</w:t>
      </w:r>
      <w:r w:rsidRPr="0075455C">
        <w:rPr>
          <w:rFonts w:ascii="Verdana" w:hAnsi="Verdana" w:cstheme="minorHAnsi"/>
          <w:color w:val="auto"/>
          <w:sz w:val="22"/>
          <w:szCs w:val="22"/>
        </w:rPr>
        <w:t xml:space="preserve">) for the Continuum of Care Program Competition for a more detailed description of applicant updates. </w:t>
      </w:r>
    </w:p>
    <w:p w14:paraId="36DDA23A" w14:textId="77777777" w:rsidR="00C34DCC" w:rsidRPr="0075455C" w:rsidRDefault="00C34DCC" w:rsidP="002212D2">
      <w:pPr>
        <w:pStyle w:val="Default"/>
        <w:jc w:val="both"/>
        <w:rPr>
          <w:rFonts w:ascii="Verdana" w:hAnsi="Verdana" w:cstheme="minorHAnsi"/>
          <w:color w:val="auto"/>
          <w:sz w:val="22"/>
          <w:szCs w:val="22"/>
        </w:rPr>
      </w:pPr>
    </w:p>
    <w:p w14:paraId="4E96A691" w14:textId="762C5BFF" w:rsidR="002212D2" w:rsidRPr="0075455C" w:rsidRDefault="002212D2" w:rsidP="00CE4CBB">
      <w:pPr>
        <w:pStyle w:val="Default"/>
        <w:jc w:val="both"/>
        <w:rPr>
          <w:rFonts w:ascii="Verdana" w:hAnsi="Verdana" w:cstheme="minorHAnsi"/>
          <w:b/>
          <w:color w:val="auto"/>
          <w:sz w:val="22"/>
          <w:szCs w:val="22"/>
        </w:rPr>
      </w:pPr>
      <w:r w:rsidRPr="0075455C">
        <w:rPr>
          <w:rFonts w:ascii="Verdana" w:hAnsi="Verdana" w:cstheme="minorHAnsi"/>
          <w:b/>
          <w:color w:val="auto"/>
          <w:sz w:val="22"/>
          <w:szCs w:val="22"/>
        </w:rPr>
        <w:t>The FY</w:t>
      </w:r>
      <w:r w:rsidR="007C4F03">
        <w:rPr>
          <w:rFonts w:ascii="Verdana" w:hAnsi="Verdana" w:cstheme="minorHAnsi"/>
          <w:b/>
          <w:color w:val="auto"/>
          <w:sz w:val="22"/>
          <w:szCs w:val="22"/>
        </w:rPr>
        <w:t>2023</w:t>
      </w:r>
      <w:r w:rsidRPr="0075455C">
        <w:rPr>
          <w:rFonts w:ascii="Verdana" w:hAnsi="Verdana" w:cstheme="minorHAnsi"/>
          <w:b/>
          <w:color w:val="auto"/>
          <w:sz w:val="22"/>
          <w:szCs w:val="22"/>
        </w:rPr>
        <w:t xml:space="preserve"> CoC planning grant will not be ranked per the NOF</w:t>
      </w:r>
      <w:r w:rsidR="00C34DCC" w:rsidRPr="0075455C">
        <w:rPr>
          <w:rFonts w:ascii="Verdana" w:hAnsi="Verdana" w:cstheme="minorHAnsi"/>
          <w:b/>
          <w:color w:val="auto"/>
          <w:sz w:val="22"/>
          <w:szCs w:val="22"/>
        </w:rPr>
        <w:t>O</w:t>
      </w:r>
      <w:r w:rsidR="001C508F" w:rsidRPr="0075455C">
        <w:rPr>
          <w:rFonts w:ascii="Verdana" w:hAnsi="Verdana" w:cstheme="minorHAnsi"/>
          <w:b/>
          <w:color w:val="auto"/>
          <w:sz w:val="22"/>
          <w:szCs w:val="22"/>
        </w:rPr>
        <w:t xml:space="preserve"> </w:t>
      </w:r>
      <w:r w:rsidRPr="0075455C">
        <w:rPr>
          <w:rFonts w:ascii="Verdana" w:hAnsi="Verdana" w:cstheme="minorHAnsi"/>
          <w:b/>
          <w:color w:val="auto"/>
          <w:sz w:val="22"/>
          <w:szCs w:val="22"/>
        </w:rPr>
        <w:t>therefore will not be tiered.</w:t>
      </w:r>
      <w:r w:rsidR="00F3571A" w:rsidRPr="0075455C">
        <w:rPr>
          <w:rFonts w:ascii="Verdana" w:hAnsi="Verdana" w:cstheme="minorHAnsi"/>
          <w:b/>
          <w:color w:val="auto"/>
          <w:sz w:val="22"/>
          <w:szCs w:val="22"/>
        </w:rPr>
        <w:t xml:space="preserve"> </w:t>
      </w:r>
    </w:p>
    <w:p w14:paraId="0480F22E" w14:textId="7040F9F3" w:rsidR="002212D2" w:rsidRPr="0075455C" w:rsidRDefault="002212D2" w:rsidP="002212D2">
      <w:pPr>
        <w:pStyle w:val="CM17"/>
        <w:jc w:val="center"/>
        <w:rPr>
          <w:rFonts w:ascii="Verdana" w:hAnsi="Verdana" w:cstheme="minorHAnsi"/>
          <w:b/>
          <w:bCs/>
          <w:sz w:val="22"/>
          <w:szCs w:val="22"/>
        </w:rPr>
      </w:pPr>
    </w:p>
    <w:p w14:paraId="07C1E22E" w14:textId="1D062EE1" w:rsidR="004D372E" w:rsidRPr="0075455C" w:rsidRDefault="004D372E" w:rsidP="004D372E">
      <w:pPr>
        <w:pStyle w:val="Default"/>
        <w:rPr>
          <w:rFonts w:ascii="Verdana" w:hAnsi="Verdana" w:cstheme="minorHAnsi"/>
          <w:color w:val="auto"/>
          <w:sz w:val="22"/>
          <w:szCs w:val="22"/>
        </w:rPr>
      </w:pPr>
      <w:r w:rsidRPr="0075455C">
        <w:rPr>
          <w:rFonts w:ascii="Verdana" w:hAnsi="Verdana" w:cstheme="minorHAnsi"/>
          <w:color w:val="auto"/>
          <w:sz w:val="22"/>
          <w:szCs w:val="22"/>
          <w:highlight w:val="yellow"/>
        </w:rPr>
        <w:t>This renewal application is for your last fully completed HUD grant.</w:t>
      </w:r>
    </w:p>
    <w:p w14:paraId="61D77898" w14:textId="77777777" w:rsidR="002212D2" w:rsidRPr="0075455C" w:rsidRDefault="002212D2" w:rsidP="002212D2">
      <w:pPr>
        <w:pStyle w:val="CM17"/>
        <w:jc w:val="center"/>
        <w:rPr>
          <w:rFonts w:ascii="Verdana" w:hAnsi="Verdana" w:cstheme="minorHAnsi"/>
          <w:b/>
          <w:bCs/>
          <w:color w:val="000000"/>
          <w:sz w:val="22"/>
          <w:szCs w:val="22"/>
        </w:rPr>
      </w:pPr>
    </w:p>
    <w:p w14:paraId="223A4DAA" w14:textId="5EA99C99" w:rsidR="00CE4CBB" w:rsidRPr="0075455C" w:rsidRDefault="00CE4CBB">
      <w:pPr>
        <w:spacing w:after="160" w:line="259" w:lineRule="auto"/>
        <w:rPr>
          <w:rFonts w:ascii="Verdana" w:hAnsi="Verdana" w:cstheme="minorHAnsi"/>
          <w:b/>
          <w:bCs/>
          <w:color w:val="000000"/>
          <w:sz w:val="22"/>
          <w:szCs w:val="22"/>
        </w:rPr>
      </w:pPr>
      <w:r w:rsidRPr="0075455C">
        <w:rPr>
          <w:rFonts w:ascii="Verdana" w:hAnsi="Verdana" w:cstheme="minorHAnsi"/>
          <w:b/>
          <w:bCs/>
          <w:color w:val="000000"/>
          <w:sz w:val="22"/>
          <w:szCs w:val="22"/>
        </w:rPr>
        <w:br w:type="page"/>
      </w:r>
    </w:p>
    <w:p w14:paraId="443B38A7" w14:textId="77777777" w:rsidR="002212D2" w:rsidRPr="0075455C" w:rsidRDefault="002212D2" w:rsidP="00CE4CBB">
      <w:pPr>
        <w:pStyle w:val="CM17"/>
        <w:rPr>
          <w:rFonts w:ascii="Verdana" w:hAnsi="Verdana" w:cstheme="minorHAnsi"/>
          <w:color w:val="000000"/>
          <w:sz w:val="22"/>
          <w:szCs w:val="22"/>
        </w:rPr>
      </w:pPr>
      <w:r w:rsidRPr="0075455C">
        <w:rPr>
          <w:rFonts w:ascii="Verdana" w:hAnsi="Verdana" w:cstheme="minorHAnsi"/>
          <w:b/>
          <w:bCs/>
          <w:color w:val="000000"/>
          <w:sz w:val="22"/>
          <w:szCs w:val="22"/>
        </w:rPr>
        <w:lastRenderedPageBreak/>
        <w:t xml:space="preserve">Renewal Project Threshold Score </w:t>
      </w:r>
    </w:p>
    <w:p w14:paraId="3ACF076E" w14:textId="77777777" w:rsidR="00CE4CBB" w:rsidRPr="0075455C" w:rsidRDefault="00CE4CBB" w:rsidP="00CE4CBB">
      <w:pPr>
        <w:pStyle w:val="CM18"/>
        <w:jc w:val="both"/>
        <w:rPr>
          <w:rFonts w:ascii="Verdana" w:hAnsi="Verdana" w:cstheme="minorHAnsi"/>
          <w:sz w:val="22"/>
          <w:szCs w:val="22"/>
        </w:rPr>
      </w:pPr>
    </w:p>
    <w:p w14:paraId="2EF9476B" w14:textId="3905B230" w:rsidR="002212D2" w:rsidRPr="0075455C" w:rsidRDefault="002212D2" w:rsidP="00CE4CBB">
      <w:pPr>
        <w:pStyle w:val="CM18"/>
        <w:jc w:val="both"/>
        <w:rPr>
          <w:rFonts w:ascii="Verdana" w:hAnsi="Verdana" w:cstheme="minorHAnsi"/>
          <w:color w:val="000000"/>
          <w:sz w:val="22"/>
          <w:szCs w:val="22"/>
        </w:rPr>
      </w:pPr>
      <w:r w:rsidRPr="00724B26">
        <w:rPr>
          <w:rFonts w:ascii="Verdana" w:hAnsi="Verdana" w:cstheme="minorHAnsi"/>
          <w:sz w:val="22"/>
          <w:szCs w:val="22"/>
        </w:rPr>
        <w:t xml:space="preserve">Renewal projects are scored on </w:t>
      </w:r>
      <w:r w:rsidR="005A49E3">
        <w:rPr>
          <w:rFonts w:ascii="Verdana" w:hAnsi="Verdana" w:cstheme="minorHAnsi"/>
          <w:sz w:val="22"/>
          <w:szCs w:val="22"/>
        </w:rPr>
        <w:t>7</w:t>
      </w:r>
      <w:r w:rsidRPr="00724B26">
        <w:rPr>
          <w:rFonts w:ascii="Verdana" w:hAnsi="Verdana" w:cstheme="minorHAnsi"/>
          <w:sz w:val="22"/>
          <w:szCs w:val="22"/>
        </w:rPr>
        <w:t xml:space="preserve"> components:</w:t>
      </w:r>
      <w:r w:rsidR="00CE3265" w:rsidRPr="00724B26">
        <w:rPr>
          <w:rFonts w:ascii="Verdana" w:hAnsi="Verdana" w:cstheme="minorHAnsi"/>
          <w:sz w:val="22"/>
          <w:szCs w:val="22"/>
        </w:rPr>
        <w:t xml:space="preserve"> Financial performance, consumer satisfaction, </w:t>
      </w:r>
      <w:proofErr w:type="spellStart"/>
      <w:r w:rsidR="00CE3265" w:rsidRPr="00724B26">
        <w:rPr>
          <w:rFonts w:ascii="Verdana" w:hAnsi="Verdana" w:cstheme="minorHAnsi"/>
          <w:sz w:val="22"/>
          <w:szCs w:val="22"/>
        </w:rPr>
        <w:t>CoC</w:t>
      </w:r>
      <w:proofErr w:type="spellEnd"/>
      <w:r w:rsidR="00CE3265" w:rsidRPr="00724B26">
        <w:rPr>
          <w:rFonts w:ascii="Verdana" w:hAnsi="Verdana" w:cstheme="minorHAnsi"/>
          <w:sz w:val="22"/>
          <w:szCs w:val="22"/>
        </w:rPr>
        <w:t xml:space="preserve"> participation, </w:t>
      </w:r>
      <w:r w:rsidR="00235098">
        <w:rPr>
          <w:rFonts w:ascii="Verdana" w:hAnsi="Verdana" w:cstheme="minorHAnsi"/>
          <w:sz w:val="22"/>
          <w:szCs w:val="22"/>
        </w:rPr>
        <w:t xml:space="preserve">coordinated services/connection to  services </w:t>
      </w:r>
      <w:r w:rsidR="00CE3265" w:rsidRPr="00724B26">
        <w:rPr>
          <w:rFonts w:ascii="Verdana" w:hAnsi="Verdana" w:cstheme="minorHAnsi"/>
          <w:sz w:val="22"/>
          <w:szCs w:val="22"/>
        </w:rPr>
        <w:t>program performance</w:t>
      </w:r>
      <w:r w:rsidR="00235098">
        <w:rPr>
          <w:rFonts w:ascii="Verdana" w:hAnsi="Verdana" w:cstheme="minorHAnsi"/>
          <w:sz w:val="22"/>
          <w:szCs w:val="22"/>
        </w:rPr>
        <w:t>,</w:t>
      </w:r>
      <w:r w:rsidR="00CE3265" w:rsidRPr="00724B26">
        <w:rPr>
          <w:rFonts w:ascii="Verdana" w:hAnsi="Verdana" w:cstheme="minorHAnsi"/>
          <w:sz w:val="22"/>
          <w:szCs w:val="22"/>
        </w:rPr>
        <w:t xml:space="preserve"> HMI</w:t>
      </w:r>
      <w:r w:rsidR="00C320D7" w:rsidRPr="00724B26">
        <w:rPr>
          <w:rFonts w:ascii="Verdana" w:hAnsi="Verdana" w:cstheme="minorHAnsi"/>
          <w:sz w:val="22"/>
          <w:szCs w:val="22"/>
        </w:rPr>
        <w:t>S</w:t>
      </w:r>
      <w:r w:rsidR="00CE3265" w:rsidRPr="00724B26">
        <w:rPr>
          <w:rFonts w:ascii="Verdana" w:hAnsi="Verdana" w:cstheme="minorHAnsi"/>
          <w:sz w:val="22"/>
          <w:szCs w:val="22"/>
        </w:rPr>
        <w:t xml:space="preserve"> compliance</w:t>
      </w:r>
      <w:r w:rsidR="00235098">
        <w:rPr>
          <w:rFonts w:ascii="Verdana" w:hAnsi="Verdana" w:cstheme="minorHAnsi"/>
          <w:sz w:val="22"/>
          <w:szCs w:val="22"/>
        </w:rPr>
        <w:t xml:space="preserve"> an</w:t>
      </w:r>
      <w:r w:rsidR="00CE3265" w:rsidRPr="00724B26">
        <w:rPr>
          <w:rFonts w:ascii="Verdana" w:hAnsi="Verdana" w:cstheme="minorHAnsi"/>
          <w:sz w:val="22"/>
          <w:szCs w:val="22"/>
        </w:rPr>
        <w:t xml:space="preserve"> Point in Time </w:t>
      </w:r>
      <w:r w:rsidR="00B0430A" w:rsidRPr="00724B26">
        <w:rPr>
          <w:rFonts w:ascii="Verdana" w:hAnsi="Verdana" w:cstheme="minorHAnsi"/>
          <w:sz w:val="22"/>
          <w:szCs w:val="22"/>
        </w:rPr>
        <w:t>participation.</w:t>
      </w:r>
      <w:r w:rsidR="00D92E4E" w:rsidRPr="00724B26">
        <w:rPr>
          <w:rFonts w:ascii="Verdana" w:hAnsi="Verdana" w:cstheme="minorHAnsi"/>
          <w:sz w:val="22"/>
          <w:szCs w:val="22"/>
        </w:rPr>
        <w:t xml:space="preserve"> </w:t>
      </w:r>
      <w:r w:rsidR="00D973D3" w:rsidRPr="0075455C">
        <w:rPr>
          <w:rFonts w:ascii="Verdana" w:hAnsi="Verdana" w:cstheme="minorHAnsi"/>
          <w:sz w:val="22"/>
          <w:szCs w:val="22"/>
        </w:rPr>
        <w:t>T</w:t>
      </w:r>
      <w:r w:rsidRPr="0075455C">
        <w:rPr>
          <w:rFonts w:ascii="Verdana" w:hAnsi="Verdana" w:cstheme="minorHAnsi"/>
          <w:sz w:val="22"/>
          <w:szCs w:val="22"/>
        </w:rPr>
        <w:t>he</w:t>
      </w:r>
      <w:r w:rsidRPr="0075455C">
        <w:rPr>
          <w:rFonts w:ascii="Verdana" w:hAnsi="Verdana" w:cstheme="minorHAnsi"/>
          <w:color w:val="000000"/>
          <w:sz w:val="22"/>
          <w:szCs w:val="22"/>
        </w:rPr>
        <w:t xml:space="preserve"> threshold for renewal</w:t>
      </w:r>
      <w:r w:rsidR="0044011B" w:rsidRPr="0075455C">
        <w:rPr>
          <w:rFonts w:ascii="Verdana" w:hAnsi="Verdana" w:cstheme="minorHAnsi"/>
          <w:color w:val="000000"/>
          <w:sz w:val="22"/>
          <w:szCs w:val="22"/>
        </w:rPr>
        <w:t xml:space="preserve"> is</w:t>
      </w:r>
      <w:r w:rsidRPr="0075455C">
        <w:rPr>
          <w:rFonts w:ascii="Verdana" w:hAnsi="Verdana" w:cstheme="minorHAnsi"/>
          <w:color w:val="000000"/>
          <w:sz w:val="22"/>
          <w:szCs w:val="22"/>
        </w:rPr>
        <w:t xml:space="preserve"> </w:t>
      </w:r>
      <w:r w:rsidR="00D973D3" w:rsidRPr="0075455C">
        <w:rPr>
          <w:rFonts w:ascii="Verdana" w:hAnsi="Verdana" w:cstheme="minorHAnsi"/>
          <w:color w:val="000000"/>
          <w:sz w:val="22"/>
          <w:szCs w:val="22"/>
        </w:rPr>
        <w:t>65%</w:t>
      </w:r>
      <w:r w:rsidRPr="0075455C">
        <w:rPr>
          <w:rFonts w:ascii="Verdana" w:hAnsi="Verdana" w:cstheme="minorHAnsi"/>
          <w:color w:val="000000"/>
          <w:sz w:val="22"/>
          <w:szCs w:val="22"/>
        </w:rPr>
        <w:t xml:space="preserve">. Projects below this threshold may not be eligible for refunding and will be offered technical assistance to improve project performance for future applicability. </w:t>
      </w:r>
    </w:p>
    <w:p w14:paraId="335CD410" w14:textId="77777777" w:rsidR="00CE4CBB" w:rsidRPr="0075455C" w:rsidRDefault="00CE4CBB" w:rsidP="00CE4CBB">
      <w:pPr>
        <w:pStyle w:val="CM5"/>
        <w:jc w:val="both"/>
        <w:rPr>
          <w:rFonts w:ascii="Verdana" w:hAnsi="Verdana" w:cstheme="minorHAnsi"/>
          <w:color w:val="000000"/>
          <w:sz w:val="22"/>
          <w:szCs w:val="22"/>
        </w:rPr>
      </w:pPr>
    </w:p>
    <w:p w14:paraId="67CF2942" w14:textId="7DC397F2" w:rsidR="002212D2" w:rsidRPr="0075455C" w:rsidRDefault="002212D2" w:rsidP="00C34DCC">
      <w:pPr>
        <w:pStyle w:val="CM5"/>
        <w:jc w:val="both"/>
        <w:rPr>
          <w:rFonts w:ascii="Verdana" w:hAnsi="Verdana" w:cstheme="minorHAnsi"/>
          <w:color w:val="000000"/>
          <w:sz w:val="22"/>
          <w:szCs w:val="22"/>
        </w:rPr>
      </w:pPr>
      <w:r w:rsidRPr="0075455C">
        <w:rPr>
          <w:rFonts w:ascii="Verdana" w:hAnsi="Verdana" w:cstheme="minorHAnsi"/>
          <w:color w:val="000000"/>
          <w:sz w:val="22"/>
          <w:szCs w:val="22"/>
        </w:rPr>
        <w:t xml:space="preserve">The </w:t>
      </w:r>
      <w:r w:rsidRPr="0075455C">
        <w:rPr>
          <w:rFonts w:ascii="Verdana" w:hAnsi="Verdana" w:cstheme="minorHAnsi"/>
          <w:sz w:val="22"/>
          <w:szCs w:val="22"/>
        </w:rPr>
        <w:t>Alliance for Housing</w:t>
      </w:r>
      <w:r w:rsidRPr="0075455C">
        <w:rPr>
          <w:rFonts w:ascii="Verdana" w:hAnsi="Verdana" w:cstheme="minorHAnsi"/>
          <w:color w:val="000000"/>
          <w:sz w:val="22"/>
          <w:szCs w:val="22"/>
        </w:rPr>
        <w:t xml:space="preserve"> reserves the right to make decisions on which projects should receive funding and/or the amount awarded based upon recommendations of the </w:t>
      </w:r>
      <w:r w:rsidR="00CE4CBB" w:rsidRPr="0075455C">
        <w:rPr>
          <w:rFonts w:ascii="Verdana" w:hAnsi="Verdana" w:cstheme="minorHAnsi"/>
          <w:color w:val="000000"/>
          <w:sz w:val="22"/>
          <w:szCs w:val="22"/>
        </w:rPr>
        <w:t>Prioritization C</w:t>
      </w:r>
      <w:r w:rsidRPr="0075455C">
        <w:rPr>
          <w:rFonts w:ascii="Verdana" w:hAnsi="Verdana" w:cstheme="minorHAnsi"/>
          <w:color w:val="000000"/>
          <w:sz w:val="22"/>
          <w:szCs w:val="22"/>
        </w:rPr>
        <w:t xml:space="preserve">ommittee and the </w:t>
      </w:r>
      <w:r w:rsidRPr="0075455C">
        <w:rPr>
          <w:rFonts w:ascii="Verdana" w:hAnsi="Verdana" w:cstheme="minorHAnsi"/>
          <w:sz w:val="22"/>
          <w:szCs w:val="22"/>
        </w:rPr>
        <w:t xml:space="preserve">Alliance for Housing </w:t>
      </w:r>
      <w:r w:rsidRPr="0075455C">
        <w:rPr>
          <w:rFonts w:ascii="Verdana" w:hAnsi="Verdana" w:cstheme="minorHAnsi"/>
          <w:color w:val="000000"/>
          <w:sz w:val="22"/>
          <w:szCs w:val="22"/>
        </w:rPr>
        <w:t xml:space="preserve">Board of Directors. </w:t>
      </w:r>
    </w:p>
    <w:p w14:paraId="53A92782" w14:textId="1B5D852A" w:rsidR="005A5364" w:rsidRPr="00953972" w:rsidRDefault="005A5364" w:rsidP="005A5364">
      <w:pPr>
        <w:pStyle w:val="Default"/>
        <w:rPr>
          <w:rFonts w:ascii="Verdana" w:hAnsi="Verdana"/>
          <w:color w:val="FF0000"/>
          <w:sz w:val="22"/>
          <w:szCs w:val="22"/>
        </w:rPr>
      </w:pPr>
    </w:p>
    <w:p w14:paraId="68B6156D" w14:textId="50AC891D" w:rsidR="005A5364" w:rsidRPr="00953972" w:rsidRDefault="00953972" w:rsidP="005A5364">
      <w:pPr>
        <w:pStyle w:val="Default"/>
        <w:rPr>
          <w:rFonts w:ascii="Verdana" w:hAnsi="Verdana"/>
          <w:b/>
          <w:color w:val="FF0000"/>
          <w:sz w:val="20"/>
          <w:szCs w:val="22"/>
        </w:rPr>
      </w:pPr>
      <w:r w:rsidRPr="00AF2CE7">
        <w:rPr>
          <w:rFonts w:ascii="Verdana" w:hAnsi="Verdana"/>
          <w:b/>
          <w:color w:val="auto"/>
          <w:sz w:val="22"/>
          <w:highlight w:val="yellow"/>
        </w:rPr>
        <w:t>Any applications submitted after Wednesday, August, 16, 2023 5PM will lose 10 points</w:t>
      </w:r>
      <w:r w:rsidR="009B0CD7" w:rsidRPr="00AF2CE7">
        <w:rPr>
          <w:rFonts w:ascii="Verdana" w:hAnsi="Verdana"/>
          <w:color w:val="FF0000"/>
          <w:sz w:val="22"/>
          <w:highlight w:val="yellow"/>
        </w:rPr>
        <w:t>.</w:t>
      </w:r>
    </w:p>
    <w:p w14:paraId="116EBFBE" w14:textId="77777777" w:rsidR="002212D2" w:rsidRPr="0075455C" w:rsidRDefault="002212D2" w:rsidP="002212D2">
      <w:pPr>
        <w:pStyle w:val="CM18"/>
        <w:jc w:val="both"/>
        <w:rPr>
          <w:rFonts w:ascii="Verdana" w:hAnsi="Verdana" w:cstheme="minorHAnsi"/>
          <w:b/>
          <w:bCs/>
          <w:sz w:val="22"/>
          <w:szCs w:val="22"/>
        </w:rPr>
      </w:pPr>
    </w:p>
    <w:p w14:paraId="60BE8BAD" w14:textId="77777777" w:rsidR="002212D2" w:rsidRPr="0075455C" w:rsidRDefault="002212D2" w:rsidP="002212D2">
      <w:pPr>
        <w:pStyle w:val="CM18"/>
        <w:jc w:val="both"/>
        <w:rPr>
          <w:rFonts w:ascii="Verdana" w:hAnsi="Verdana" w:cstheme="minorHAnsi"/>
          <w:b/>
          <w:bCs/>
          <w:sz w:val="22"/>
          <w:szCs w:val="22"/>
        </w:rPr>
      </w:pPr>
      <w:r w:rsidRPr="0075455C">
        <w:rPr>
          <w:rFonts w:ascii="Verdana" w:hAnsi="Verdana" w:cstheme="minorHAnsi"/>
          <w:b/>
          <w:bCs/>
          <w:sz w:val="22"/>
          <w:szCs w:val="22"/>
        </w:rPr>
        <w:t>Renewal Project Scoring Overview</w:t>
      </w:r>
    </w:p>
    <w:tbl>
      <w:tblPr>
        <w:tblStyle w:val="TableGrid"/>
        <w:tblW w:w="0" w:type="auto"/>
        <w:tblLook w:val="04A0" w:firstRow="1" w:lastRow="0" w:firstColumn="1" w:lastColumn="0" w:noHBand="0" w:noVBand="1"/>
      </w:tblPr>
      <w:tblGrid>
        <w:gridCol w:w="911"/>
        <w:gridCol w:w="6073"/>
        <w:gridCol w:w="2366"/>
      </w:tblGrid>
      <w:tr w:rsidR="00E239F2" w:rsidRPr="0075455C" w14:paraId="309EF532" w14:textId="77777777" w:rsidTr="00B0298A">
        <w:trPr>
          <w:trHeight w:val="327"/>
        </w:trPr>
        <w:tc>
          <w:tcPr>
            <w:tcW w:w="6984" w:type="dxa"/>
            <w:gridSpan w:val="2"/>
            <w:tcBorders>
              <w:top w:val="single" w:sz="4" w:space="0" w:color="auto"/>
              <w:left w:val="single" w:sz="4" w:space="0" w:color="auto"/>
              <w:bottom w:val="single" w:sz="4" w:space="0" w:color="auto"/>
              <w:right w:val="single" w:sz="4" w:space="0" w:color="auto"/>
            </w:tcBorders>
          </w:tcPr>
          <w:p w14:paraId="5E392372" w14:textId="6D9DAE1C" w:rsidR="00E239F2" w:rsidRPr="0075455C" w:rsidRDefault="00E239F2" w:rsidP="00B90C47">
            <w:pPr>
              <w:rPr>
                <w:rFonts w:ascii="Verdana" w:hAnsi="Verdana" w:cstheme="minorHAnsi"/>
                <w:i/>
                <w:sz w:val="22"/>
                <w:szCs w:val="22"/>
              </w:rPr>
            </w:pPr>
            <w:r w:rsidRPr="0075455C">
              <w:rPr>
                <w:rFonts w:ascii="Verdana" w:hAnsi="Verdana" w:cstheme="minorHAnsi"/>
                <w:i/>
                <w:sz w:val="22"/>
                <w:szCs w:val="22"/>
              </w:rPr>
              <w:t>ATTACHMENT 1</w:t>
            </w:r>
          </w:p>
        </w:tc>
        <w:tc>
          <w:tcPr>
            <w:tcW w:w="2366" w:type="dxa"/>
            <w:tcBorders>
              <w:top w:val="single" w:sz="4" w:space="0" w:color="auto"/>
              <w:left w:val="single" w:sz="4" w:space="0" w:color="auto"/>
              <w:bottom w:val="single" w:sz="4" w:space="0" w:color="auto"/>
              <w:right w:val="single" w:sz="4" w:space="0" w:color="auto"/>
            </w:tcBorders>
          </w:tcPr>
          <w:p w14:paraId="5111BD7B" w14:textId="2919F9DD" w:rsidR="00E239F2" w:rsidRPr="0075455C" w:rsidRDefault="00E239F2" w:rsidP="00B90C47">
            <w:pPr>
              <w:jc w:val="center"/>
              <w:rPr>
                <w:rFonts w:ascii="Verdana" w:hAnsi="Verdana" w:cstheme="minorHAnsi"/>
                <w:sz w:val="22"/>
                <w:szCs w:val="22"/>
              </w:rPr>
            </w:pPr>
            <w:r w:rsidRPr="0075455C">
              <w:rPr>
                <w:rFonts w:ascii="Verdana" w:hAnsi="Verdana" w:cstheme="minorHAnsi"/>
                <w:sz w:val="22"/>
                <w:szCs w:val="22"/>
              </w:rPr>
              <w:t>Points</w:t>
            </w:r>
          </w:p>
        </w:tc>
      </w:tr>
      <w:tr w:rsidR="00E239F2" w:rsidRPr="0075455C" w14:paraId="46A6F552" w14:textId="77777777" w:rsidTr="00E239F2">
        <w:trPr>
          <w:trHeight w:val="368"/>
        </w:trPr>
        <w:tc>
          <w:tcPr>
            <w:tcW w:w="911" w:type="dxa"/>
            <w:tcBorders>
              <w:top w:val="single" w:sz="4" w:space="0" w:color="auto"/>
              <w:left w:val="single" w:sz="4" w:space="0" w:color="auto"/>
              <w:bottom w:val="single" w:sz="4" w:space="0" w:color="auto"/>
              <w:right w:val="single" w:sz="4" w:space="0" w:color="auto"/>
            </w:tcBorders>
          </w:tcPr>
          <w:p w14:paraId="25990E62" w14:textId="19C800E4" w:rsidR="00E239F2" w:rsidRPr="0075455C" w:rsidRDefault="00E239F2" w:rsidP="00E239F2">
            <w:pPr>
              <w:rPr>
                <w:rFonts w:ascii="Verdana" w:hAnsi="Verdana" w:cstheme="minorHAnsi"/>
                <w:sz w:val="22"/>
                <w:szCs w:val="22"/>
              </w:rPr>
            </w:pPr>
            <w:r w:rsidRPr="0075455C">
              <w:rPr>
                <w:rFonts w:ascii="Verdana" w:hAnsi="Verdana" w:cstheme="minorHAnsi"/>
                <w:sz w:val="22"/>
                <w:szCs w:val="22"/>
              </w:rPr>
              <w:t>#1</w:t>
            </w:r>
          </w:p>
        </w:tc>
        <w:tc>
          <w:tcPr>
            <w:tcW w:w="6073" w:type="dxa"/>
            <w:tcBorders>
              <w:top w:val="single" w:sz="4" w:space="0" w:color="auto"/>
              <w:left w:val="single" w:sz="4" w:space="0" w:color="auto"/>
              <w:bottom w:val="single" w:sz="4" w:space="0" w:color="auto"/>
              <w:right w:val="single" w:sz="4" w:space="0" w:color="auto"/>
            </w:tcBorders>
          </w:tcPr>
          <w:p w14:paraId="17FAFC0E" w14:textId="1FCF59E2" w:rsidR="00E239F2" w:rsidRPr="0075455C" w:rsidRDefault="00E239F2" w:rsidP="00E239F2">
            <w:pPr>
              <w:tabs>
                <w:tab w:val="left" w:pos="4456"/>
              </w:tabs>
              <w:rPr>
                <w:rFonts w:ascii="Verdana" w:hAnsi="Verdana" w:cstheme="minorHAnsi"/>
                <w:sz w:val="22"/>
                <w:szCs w:val="22"/>
              </w:rPr>
            </w:pPr>
            <w:r w:rsidRPr="0075455C">
              <w:rPr>
                <w:rFonts w:ascii="Verdana" w:hAnsi="Verdana" w:cstheme="minorHAnsi"/>
                <w:sz w:val="22"/>
                <w:szCs w:val="22"/>
              </w:rPr>
              <w:t>Financial Performance</w:t>
            </w:r>
          </w:p>
        </w:tc>
        <w:tc>
          <w:tcPr>
            <w:tcW w:w="2366" w:type="dxa"/>
            <w:tcBorders>
              <w:top w:val="single" w:sz="4" w:space="0" w:color="auto"/>
              <w:left w:val="single" w:sz="4" w:space="0" w:color="auto"/>
              <w:bottom w:val="single" w:sz="4" w:space="0" w:color="auto"/>
              <w:right w:val="single" w:sz="4" w:space="0" w:color="auto"/>
            </w:tcBorders>
            <w:vAlign w:val="center"/>
          </w:tcPr>
          <w:p w14:paraId="12A45D96" w14:textId="70B8054C" w:rsidR="00E239F2" w:rsidRPr="0075455C" w:rsidRDefault="00E239F2" w:rsidP="00E239F2">
            <w:pPr>
              <w:jc w:val="center"/>
              <w:rPr>
                <w:rFonts w:ascii="Verdana" w:hAnsi="Verdana" w:cstheme="minorHAnsi"/>
                <w:sz w:val="22"/>
                <w:szCs w:val="22"/>
              </w:rPr>
            </w:pPr>
            <w:r w:rsidRPr="0075455C">
              <w:rPr>
                <w:rFonts w:ascii="Verdana" w:hAnsi="Verdana" w:cstheme="minorHAnsi"/>
                <w:sz w:val="22"/>
                <w:szCs w:val="22"/>
              </w:rPr>
              <w:t>14</w:t>
            </w:r>
          </w:p>
        </w:tc>
      </w:tr>
      <w:tr w:rsidR="00E239F2" w:rsidRPr="0075455C" w14:paraId="35A306FA" w14:textId="77777777" w:rsidTr="00B0298A">
        <w:trPr>
          <w:trHeight w:val="368"/>
        </w:trPr>
        <w:tc>
          <w:tcPr>
            <w:tcW w:w="911" w:type="dxa"/>
            <w:tcBorders>
              <w:top w:val="single" w:sz="4" w:space="0" w:color="auto"/>
              <w:left w:val="single" w:sz="4" w:space="0" w:color="auto"/>
              <w:bottom w:val="single" w:sz="4" w:space="0" w:color="auto"/>
              <w:right w:val="single" w:sz="4" w:space="0" w:color="auto"/>
            </w:tcBorders>
          </w:tcPr>
          <w:p w14:paraId="7F119582" w14:textId="5ABB72B9" w:rsidR="00E239F2" w:rsidRPr="0075455C" w:rsidRDefault="00E239F2" w:rsidP="00E239F2">
            <w:pPr>
              <w:rPr>
                <w:rFonts w:ascii="Verdana" w:hAnsi="Verdana" w:cstheme="minorHAnsi"/>
                <w:sz w:val="22"/>
                <w:szCs w:val="22"/>
              </w:rPr>
            </w:pPr>
            <w:r w:rsidRPr="0075455C">
              <w:rPr>
                <w:rFonts w:ascii="Verdana" w:hAnsi="Verdana" w:cstheme="minorHAnsi"/>
                <w:sz w:val="22"/>
                <w:szCs w:val="22"/>
              </w:rPr>
              <w:t>#2</w:t>
            </w:r>
          </w:p>
        </w:tc>
        <w:tc>
          <w:tcPr>
            <w:tcW w:w="6073" w:type="dxa"/>
            <w:tcBorders>
              <w:top w:val="single" w:sz="4" w:space="0" w:color="auto"/>
              <w:left w:val="single" w:sz="4" w:space="0" w:color="auto"/>
              <w:bottom w:val="single" w:sz="4" w:space="0" w:color="auto"/>
              <w:right w:val="single" w:sz="4" w:space="0" w:color="auto"/>
            </w:tcBorders>
          </w:tcPr>
          <w:p w14:paraId="60A1AA24" w14:textId="24A57240" w:rsidR="00E239F2" w:rsidRPr="0075455C" w:rsidRDefault="00E239F2" w:rsidP="00E239F2">
            <w:pPr>
              <w:tabs>
                <w:tab w:val="left" w:pos="4456"/>
              </w:tabs>
              <w:rPr>
                <w:rFonts w:ascii="Verdana" w:hAnsi="Verdana" w:cstheme="minorHAnsi"/>
                <w:sz w:val="22"/>
                <w:szCs w:val="22"/>
              </w:rPr>
            </w:pPr>
            <w:r w:rsidRPr="0075455C">
              <w:rPr>
                <w:rFonts w:ascii="Verdana" w:hAnsi="Verdana" w:cstheme="minorHAnsi"/>
                <w:sz w:val="22"/>
                <w:szCs w:val="22"/>
              </w:rPr>
              <w:t>Consumer Satisfaction</w:t>
            </w:r>
          </w:p>
        </w:tc>
        <w:tc>
          <w:tcPr>
            <w:tcW w:w="2366" w:type="dxa"/>
            <w:tcBorders>
              <w:top w:val="single" w:sz="4" w:space="0" w:color="auto"/>
              <w:left w:val="single" w:sz="4" w:space="0" w:color="auto"/>
              <w:bottom w:val="single" w:sz="4" w:space="0" w:color="auto"/>
              <w:right w:val="single" w:sz="4" w:space="0" w:color="auto"/>
            </w:tcBorders>
            <w:vAlign w:val="center"/>
          </w:tcPr>
          <w:p w14:paraId="3509021E" w14:textId="7A1CCF9F" w:rsidR="00E239F2" w:rsidRPr="0075455C" w:rsidRDefault="00E239F2" w:rsidP="00E239F2">
            <w:pPr>
              <w:jc w:val="center"/>
              <w:rPr>
                <w:rFonts w:ascii="Verdana" w:hAnsi="Verdana" w:cstheme="minorHAnsi"/>
                <w:sz w:val="22"/>
                <w:szCs w:val="22"/>
              </w:rPr>
            </w:pPr>
            <w:r w:rsidRPr="0075455C">
              <w:rPr>
                <w:rFonts w:ascii="Verdana" w:hAnsi="Verdana" w:cstheme="minorHAnsi"/>
                <w:sz w:val="22"/>
                <w:szCs w:val="22"/>
              </w:rPr>
              <w:t>8</w:t>
            </w:r>
          </w:p>
        </w:tc>
      </w:tr>
      <w:tr w:rsidR="00E239F2" w:rsidRPr="0075455C" w14:paraId="22CCC02C" w14:textId="77777777" w:rsidTr="00B0298A">
        <w:trPr>
          <w:trHeight w:val="368"/>
        </w:trPr>
        <w:tc>
          <w:tcPr>
            <w:tcW w:w="911" w:type="dxa"/>
            <w:tcBorders>
              <w:top w:val="single" w:sz="4" w:space="0" w:color="auto"/>
              <w:left w:val="single" w:sz="4" w:space="0" w:color="auto"/>
              <w:bottom w:val="single" w:sz="4" w:space="0" w:color="auto"/>
              <w:right w:val="single" w:sz="4" w:space="0" w:color="auto"/>
            </w:tcBorders>
          </w:tcPr>
          <w:p w14:paraId="36B7B507" w14:textId="312796AA" w:rsidR="00E239F2" w:rsidRPr="0075455C" w:rsidRDefault="00E239F2" w:rsidP="00E239F2">
            <w:pPr>
              <w:rPr>
                <w:rFonts w:ascii="Verdana" w:hAnsi="Verdana" w:cstheme="minorHAnsi"/>
                <w:sz w:val="22"/>
                <w:szCs w:val="22"/>
              </w:rPr>
            </w:pPr>
            <w:r w:rsidRPr="0075455C">
              <w:rPr>
                <w:rFonts w:ascii="Verdana" w:hAnsi="Verdana" w:cstheme="minorHAnsi"/>
                <w:sz w:val="22"/>
                <w:szCs w:val="22"/>
              </w:rPr>
              <w:t>#3</w:t>
            </w:r>
          </w:p>
        </w:tc>
        <w:tc>
          <w:tcPr>
            <w:tcW w:w="6073" w:type="dxa"/>
            <w:tcBorders>
              <w:top w:val="single" w:sz="4" w:space="0" w:color="auto"/>
              <w:left w:val="single" w:sz="4" w:space="0" w:color="auto"/>
              <w:bottom w:val="single" w:sz="4" w:space="0" w:color="auto"/>
              <w:right w:val="single" w:sz="4" w:space="0" w:color="auto"/>
            </w:tcBorders>
          </w:tcPr>
          <w:p w14:paraId="40A8B16C" w14:textId="055043BD" w:rsidR="00E239F2" w:rsidRPr="0075455C" w:rsidRDefault="00E239F2" w:rsidP="00E239F2">
            <w:pPr>
              <w:tabs>
                <w:tab w:val="left" w:pos="4456"/>
              </w:tabs>
              <w:rPr>
                <w:rFonts w:ascii="Verdana" w:hAnsi="Verdana" w:cstheme="minorHAnsi"/>
                <w:sz w:val="22"/>
                <w:szCs w:val="22"/>
              </w:rPr>
            </w:pPr>
            <w:r w:rsidRPr="0075455C">
              <w:rPr>
                <w:rFonts w:ascii="Verdana" w:hAnsi="Verdana" w:cstheme="minorHAnsi"/>
                <w:sz w:val="22"/>
                <w:szCs w:val="22"/>
              </w:rPr>
              <w:t>CoC Participation</w:t>
            </w:r>
          </w:p>
        </w:tc>
        <w:tc>
          <w:tcPr>
            <w:tcW w:w="2366" w:type="dxa"/>
            <w:tcBorders>
              <w:top w:val="single" w:sz="4" w:space="0" w:color="auto"/>
              <w:left w:val="single" w:sz="4" w:space="0" w:color="auto"/>
              <w:bottom w:val="single" w:sz="4" w:space="0" w:color="auto"/>
              <w:right w:val="single" w:sz="4" w:space="0" w:color="auto"/>
            </w:tcBorders>
            <w:vAlign w:val="center"/>
          </w:tcPr>
          <w:p w14:paraId="22AB5AF2" w14:textId="71848252" w:rsidR="00E239F2" w:rsidRPr="0075455C" w:rsidRDefault="00923FAA" w:rsidP="00E239F2">
            <w:pPr>
              <w:jc w:val="center"/>
              <w:rPr>
                <w:rFonts w:ascii="Verdana" w:hAnsi="Verdana" w:cstheme="minorHAnsi"/>
                <w:sz w:val="22"/>
                <w:szCs w:val="22"/>
              </w:rPr>
            </w:pPr>
            <w:r>
              <w:rPr>
                <w:rFonts w:ascii="Verdana" w:hAnsi="Verdana" w:cstheme="minorHAnsi"/>
                <w:sz w:val="22"/>
                <w:szCs w:val="22"/>
              </w:rPr>
              <w:t>6</w:t>
            </w:r>
          </w:p>
        </w:tc>
      </w:tr>
      <w:tr w:rsidR="00DF5E3E" w:rsidRPr="0075455C" w14:paraId="474EC543" w14:textId="77777777" w:rsidTr="00B0298A">
        <w:trPr>
          <w:trHeight w:val="368"/>
        </w:trPr>
        <w:tc>
          <w:tcPr>
            <w:tcW w:w="911" w:type="dxa"/>
            <w:tcBorders>
              <w:top w:val="single" w:sz="4" w:space="0" w:color="auto"/>
              <w:left w:val="single" w:sz="4" w:space="0" w:color="auto"/>
              <w:bottom w:val="single" w:sz="4" w:space="0" w:color="auto"/>
              <w:right w:val="single" w:sz="4" w:space="0" w:color="auto"/>
            </w:tcBorders>
          </w:tcPr>
          <w:p w14:paraId="7B11148A" w14:textId="75E28A43" w:rsidR="00DF5E3E" w:rsidRPr="0075455C" w:rsidRDefault="00DF5E3E" w:rsidP="00E239F2">
            <w:pPr>
              <w:rPr>
                <w:rFonts w:ascii="Verdana" w:hAnsi="Verdana" w:cstheme="minorHAnsi"/>
                <w:sz w:val="22"/>
                <w:szCs w:val="22"/>
              </w:rPr>
            </w:pPr>
            <w:r>
              <w:rPr>
                <w:rFonts w:ascii="Verdana" w:hAnsi="Verdana" w:cstheme="minorHAnsi"/>
                <w:sz w:val="22"/>
                <w:szCs w:val="22"/>
              </w:rPr>
              <w:t>#4</w:t>
            </w:r>
          </w:p>
        </w:tc>
        <w:tc>
          <w:tcPr>
            <w:tcW w:w="6073" w:type="dxa"/>
            <w:tcBorders>
              <w:top w:val="single" w:sz="4" w:space="0" w:color="auto"/>
              <w:left w:val="single" w:sz="4" w:space="0" w:color="auto"/>
              <w:bottom w:val="single" w:sz="4" w:space="0" w:color="auto"/>
              <w:right w:val="single" w:sz="4" w:space="0" w:color="auto"/>
            </w:tcBorders>
          </w:tcPr>
          <w:p w14:paraId="594DE3F3" w14:textId="74FACB8B" w:rsidR="00DF5E3E" w:rsidRPr="0075455C" w:rsidRDefault="00440C2B" w:rsidP="00E239F2">
            <w:pPr>
              <w:tabs>
                <w:tab w:val="left" w:pos="4456"/>
              </w:tabs>
              <w:rPr>
                <w:rFonts w:ascii="Verdana" w:hAnsi="Verdana" w:cstheme="minorHAnsi"/>
                <w:sz w:val="22"/>
                <w:szCs w:val="22"/>
              </w:rPr>
            </w:pPr>
            <w:r w:rsidRPr="00440C2B">
              <w:rPr>
                <w:rFonts w:ascii="Verdana" w:hAnsi="Verdana" w:cstheme="minorHAnsi"/>
                <w:sz w:val="22"/>
                <w:szCs w:val="22"/>
              </w:rPr>
              <w:t>Coordinated Services/Connection to services</w:t>
            </w:r>
          </w:p>
        </w:tc>
        <w:tc>
          <w:tcPr>
            <w:tcW w:w="2366" w:type="dxa"/>
            <w:tcBorders>
              <w:top w:val="single" w:sz="4" w:space="0" w:color="auto"/>
              <w:left w:val="single" w:sz="4" w:space="0" w:color="auto"/>
              <w:bottom w:val="single" w:sz="4" w:space="0" w:color="auto"/>
              <w:right w:val="single" w:sz="4" w:space="0" w:color="auto"/>
            </w:tcBorders>
            <w:vAlign w:val="center"/>
          </w:tcPr>
          <w:p w14:paraId="1C2EB7D2" w14:textId="5B210ED0" w:rsidR="00DF5E3E" w:rsidRPr="0075455C" w:rsidRDefault="00440C2B" w:rsidP="00E239F2">
            <w:pPr>
              <w:jc w:val="center"/>
              <w:rPr>
                <w:rFonts w:ascii="Verdana" w:hAnsi="Verdana" w:cstheme="minorHAnsi"/>
                <w:sz w:val="22"/>
                <w:szCs w:val="22"/>
              </w:rPr>
            </w:pPr>
            <w:r>
              <w:rPr>
                <w:rFonts w:ascii="Verdana" w:hAnsi="Verdana" w:cstheme="minorHAnsi"/>
                <w:sz w:val="22"/>
                <w:szCs w:val="22"/>
              </w:rPr>
              <w:t>20</w:t>
            </w:r>
          </w:p>
        </w:tc>
      </w:tr>
      <w:tr w:rsidR="00E239F2" w:rsidRPr="0075455C" w14:paraId="5893EDFB" w14:textId="77777777" w:rsidTr="002F50ED">
        <w:trPr>
          <w:trHeight w:val="368"/>
        </w:trPr>
        <w:tc>
          <w:tcPr>
            <w:tcW w:w="9350" w:type="dxa"/>
            <w:gridSpan w:val="3"/>
            <w:tcBorders>
              <w:top w:val="single" w:sz="4" w:space="0" w:color="auto"/>
              <w:left w:val="single" w:sz="4" w:space="0" w:color="auto"/>
              <w:bottom w:val="single" w:sz="4" w:space="0" w:color="auto"/>
              <w:right w:val="single" w:sz="4" w:space="0" w:color="auto"/>
            </w:tcBorders>
          </w:tcPr>
          <w:p w14:paraId="7A6A3C30" w14:textId="7FA63641" w:rsidR="00E239F2" w:rsidRPr="0075455C" w:rsidRDefault="00E239F2" w:rsidP="00E239F2">
            <w:pPr>
              <w:rPr>
                <w:rFonts w:ascii="Verdana" w:hAnsi="Verdana" w:cstheme="minorHAnsi"/>
                <w:i/>
                <w:sz w:val="22"/>
                <w:szCs w:val="22"/>
              </w:rPr>
            </w:pPr>
            <w:r w:rsidRPr="0075455C">
              <w:rPr>
                <w:rFonts w:ascii="Verdana" w:hAnsi="Verdana" w:cstheme="minorHAnsi"/>
                <w:i/>
                <w:sz w:val="22"/>
                <w:szCs w:val="22"/>
              </w:rPr>
              <w:t>ATTACHMENT 2</w:t>
            </w:r>
          </w:p>
        </w:tc>
      </w:tr>
      <w:tr w:rsidR="00E239F2" w:rsidRPr="0075455C" w14:paraId="65EFC2B2" w14:textId="77777777" w:rsidTr="00B0298A">
        <w:trPr>
          <w:trHeight w:val="368"/>
        </w:trPr>
        <w:tc>
          <w:tcPr>
            <w:tcW w:w="911" w:type="dxa"/>
            <w:tcBorders>
              <w:top w:val="single" w:sz="4" w:space="0" w:color="auto"/>
              <w:left w:val="single" w:sz="4" w:space="0" w:color="auto"/>
              <w:bottom w:val="single" w:sz="4" w:space="0" w:color="auto"/>
              <w:right w:val="single" w:sz="4" w:space="0" w:color="auto"/>
            </w:tcBorders>
          </w:tcPr>
          <w:p w14:paraId="593280DC" w14:textId="756CEDF8" w:rsidR="00E239F2" w:rsidRPr="0075455C" w:rsidRDefault="00E239F2" w:rsidP="00E239F2">
            <w:pPr>
              <w:rPr>
                <w:rFonts w:ascii="Verdana" w:hAnsi="Verdana" w:cstheme="minorHAnsi"/>
                <w:sz w:val="22"/>
                <w:szCs w:val="22"/>
              </w:rPr>
            </w:pPr>
            <w:r w:rsidRPr="0075455C">
              <w:rPr>
                <w:rFonts w:ascii="Verdana" w:hAnsi="Verdana" w:cstheme="minorHAnsi"/>
                <w:sz w:val="22"/>
                <w:szCs w:val="22"/>
              </w:rPr>
              <w:t>#</w:t>
            </w:r>
            <w:r w:rsidR="009B1375">
              <w:rPr>
                <w:rFonts w:ascii="Verdana" w:hAnsi="Verdana" w:cstheme="minorHAnsi"/>
                <w:sz w:val="22"/>
                <w:szCs w:val="22"/>
              </w:rPr>
              <w:t>5</w:t>
            </w:r>
          </w:p>
        </w:tc>
        <w:tc>
          <w:tcPr>
            <w:tcW w:w="6073" w:type="dxa"/>
            <w:tcBorders>
              <w:top w:val="single" w:sz="4" w:space="0" w:color="auto"/>
              <w:left w:val="single" w:sz="4" w:space="0" w:color="auto"/>
              <w:bottom w:val="single" w:sz="4" w:space="0" w:color="auto"/>
              <w:right w:val="single" w:sz="4" w:space="0" w:color="auto"/>
            </w:tcBorders>
          </w:tcPr>
          <w:p w14:paraId="01866B51" w14:textId="2EF745E4" w:rsidR="00E239F2" w:rsidRPr="00B11A02" w:rsidRDefault="00E239F2" w:rsidP="00E239F2">
            <w:pPr>
              <w:tabs>
                <w:tab w:val="left" w:pos="4456"/>
              </w:tabs>
              <w:rPr>
                <w:rFonts w:ascii="Verdana" w:hAnsi="Verdana" w:cstheme="minorHAnsi"/>
                <w:sz w:val="22"/>
                <w:szCs w:val="22"/>
              </w:rPr>
            </w:pPr>
            <w:r w:rsidRPr="00B11A02">
              <w:rPr>
                <w:rFonts w:ascii="Verdana" w:hAnsi="Verdana" w:cstheme="minorHAnsi"/>
                <w:sz w:val="22"/>
                <w:szCs w:val="22"/>
              </w:rPr>
              <w:t>Program Performance</w:t>
            </w:r>
          </w:p>
        </w:tc>
        <w:tc>
          <w:tcPr>
            <w:tcW w:w="2366" w:type="dxa"/>
            <w:tcBorders>
              <w:top w:val="single" w:sz="4" w:space="0" w:color="auto"/>
              <w:left w:val="single" w:sz="4" w:space="0" w:color="auto"/>
              <w:bottom w:val="single" w:sz="4" w:space="0" w:color="auto"/>
              <w:right w:val="single" w:sz="4" w:space="0" w:color="auto"/>
            </w:tcBorders>
            <w:vAlign w:val="center"/>
          </w:tcPr>
          <w:p w14:paraId="1CCFAB6A" w14:textId="7C4CBD9B" w:rsidR="00E239F2" w:rsidRPr="0075455C" w:rsidRDefault="00443BB2" w:rsidP="00E239F2">
            <w:pPr>
              <w:jc w:val="center"/>
              <w:rPr>
                <w:rFonts w:ascii="Verdana" w:hAnsi="Verdana" w:cstheme="minorHAnsi"/>
                <w:sz w:val="22"/>
                <w:szCs w:val="22"/>
              </w:rPr>
            </w:pPr>
            <w:r w:rsidRPr="0075455C">
              <w:rPr>
                <w:rFonts w:ascii="Verdana" w:hAnsi="Verdana" w:cstheme="minorHAnsi"/>
                <w:sz w:val="22"/>
                <w:szCs w:val="22"/>
              </w:rPr>
              <w:t>85</w:t>
            </w:r>
          </w:p>
        </w:tc>
      </w:tr>
      <w:tr w:rsidR="00E239F2" w:rsidRPr="0075455C" w14:paraId="052F350D" w14:textId="77777777" w:rsidTr="00FD0620">
        <w:trPr>
          <w:trHeight w:val="327"/>
        </w:trPr>
        <w:tc>
          <w:tcPr>
            <w:tcW w:w="911" w:type="dxa"/>
            <w:tcBorders>
              <w:top w:val="single" w:sz="4" w:space="0" w:color="auto"/>
              <w:left w:val="single" w:sz="4" w:space="0" w:color="auto"/>
              <w:bottom w:val="single" w:sz="4" w:space="0" w:color="auto"/>
              <w:right w:val="single" w:sz="4" w:space="0" w:color="auto"/>
            </w:tcBorders>
            <w:hideMark/>
          </w:tcPr>
          <w:p w14:paraId="0E1E1C9D" w14:textId="5FB624CD" w:rsidR="00E239F2" w:rsidRPr="0075455C" w:rsidRDefault="00E239F2" w:rsidP="00E239F2">
            <w:pPr>
              <w:rPr>
                <w:rFonts w:ascii="Verdana" w:hAnsi="Verdana" w:cstheme="minorHAnsi"/>
                <w:sz w:val="22"/>
                <w:szCs w:val="22"/>
              </w:rPr>
            </w:pPr>
            <w:r w:rsidRPr="0075455C">
              <w:rPr>
                <w:rFonts w:ascii="Verdana" w:hAnsi="Verdana" w:cstheme="minorHAnsi"/>
                <w:sz w:val="22"/>
                <w:szCs w:val="22"/>
              </w:rPr>
              <w:t>#</w:t>
            </w:r>
            <w:r w:rsidR="009B1375">
              <w:rPr>
                <w:rFonts w:ascii="Verdana" w:hAnsi="Verdana" w:cstheme="minorHAnsi"/>
                <w:sz w:val="22"/>
                <w:szCs w:val="22"/>
              </w:rPr>
              <w:t>6</w:t>
            </w:r>
          </w:p>
        </w:tc>
        <w:tc>
          <w:tcPr>
            <w:tcW w:w="6073" w:type="dxa"/>
            <w:tcBorders>
              <w:top w:val="single" w:sz="4" w:space="0" w:color="auto"/>
              <w:left w:val="single" w:sz="4" w:space="0" w:color="auto"/>
              <w:bottom w:val="single" w:sz="4" w:space="0" w:color="auto"/>
              <w:right w:val="single" w:sz="4" w:space="0" w:color="auto"/>
            </w:tcBorders>
            <w:hideMark/>
          </w:tcPr>
          <w:p w14:paraId="343C7400" w14:textId="5641690A" w:rsidR="00E239F2" w:rsidRPr="00B11A02" w:rsidRDefault="00E239F2" w:rsidP="00E239F2">
            <w:pPr>
              <w:rPr>
                <w:rFonts w:ascii="Verdana" w:hAnsi="Verdana" w:cstheme="minorHAnsi"/>
                <w:sz w:val="22"/>
                <w:szCs w:val="22"/>
              </w:rPr>
            </w:pPr>
            <w:r w:rsidRPr="00B11A02">
              <w:rPr>
                <w:rFonts w:ascii="Verdana" w:hAnsi="Verdana" w:cstheme="minorHAnsi"/>
                <w:sz w:val="22"/>
                <w:szCs w:val="22"/>
              </w:rPr>
              <w:t>HMIS Compliance</w:t>
            </w:r>
          </w:p>
        </w:tc>
        <w:tc>
          <w:tcPr>
            <w:tcW w:w="2366" w:type="dxa"/>
            <w:tcBorders>
              <w:top w:val="single" w:sz="4" w:space="0" w:color="auto"/>
              <w:left w:val="single" w:sz="4" w:space="0" w:color="auto"/>
              <w:bottom w:val="single" w:sz="4" w:space="0" w:color="auto"/>
              <w:right w:val="single" w:sz="4" w:space="0" w:color="auto"/>
            </w:tcBorders>
            <w:vAlign w:val="center"/>
          </w:tcPr>
          <w:p w14:paraId="0E3AE9FD" w14:textId="573355E4" w:rsidR="00E239F2" w:rsidRPr="0075455C" w:rsidRDefault="00FD0620" w:rsidP="00D92E4E">
            <w:pPr>
              <w:jc w:val="center"/>
              <w:rPr>
                <w:rFonts w:ascii="Verdana" w:hAnsi="Verdana" w:cstheme="minorHAnsi"/>
                <w:sz w:val="22"/>
                <w:szCs w:val="22"/>
              </w:rPr>
            </w:pPr>
            <w:r w:rsidRPr="0075455C">
              <w:rPr>
                <w:rFonts w:ascii="Verdana" w:hAnsi="Verdana" w:cstheme="minorHAnsi"/>
                <w:sz w:val="22"/>
                <w:szCs w:val="22"/>
              </w:rPr>
              <w:t>3</w:t>
            </w:r>
            <w:r w:rsidR="0044011B" w:rsidRPr="0075455C">
              <w:rPr>
                <w:rFonts w:ascii="Verdana" w:hAnsi="Verdana" w:cstheme="minorHAnsi"/>
                <w:sz w:val="22"/>
                <w:szCs w:val="22"/>
              </w:rPr>
              <w:t>4</w:t>
            </w:r>
          </w:p>
        </w:tc>
      </w:tr>
      <w:tr w:rsidR="00B0430A" w:rsidRPr="0075455C" w14:paraId="148F1A90" w14:textId="77777777" w:rsidTr="00C50BDE">
        <w:trPr>
          <w:trHeight w:val="327"/>
        </w:trPr>
        <w:tc>
          <w:tcPr>
            <w:tcW w:w="9350" w:type="dxa"/>
            <w:gridSpan w:val="3"/>
            <w:tcBorders>
              <w:top w:val="single" w:sz="4" w:space="0" w:color="auto"/>
              <w:left w:val="single" w:sz="4" w:space="0" w:color="auto"/>
              <w:bottom w:val="single" w:sz="4" w:space="0" w:color="auto"/>
              <w:right w:val="single" w:sz="4" w:space="0" w:color="auto"/>
            </w:tcBorders>
          </w:tcPr>
          <w:p w14:paraId="5312D556" w14:textId="4D0F08E2" w:rsidR="00B0430A" w:rsidRPr="0075455C" w:rsidRDefault="00B0430A" w:rsidP="00B0430A">
            <w:pPr>
              <w:rPr>
                <w:rFonts w:ascii="Verdana" w:hAnsi="Verdana" w:cstheme="minorHAnsi"/>
                <w:i/>
                <w:sz w:val="22"/>
                <w:szCs w:val="22"/>
              </w:rPr>
            </w:pPr>
            <w:r w:rsidRPr="0075455C">
              <w:rPr>
                <w:rFonts w:ascii="Verdana" w:hAnsi="Verdana" w:cstheme="minorHAnsi"/>
                <w:i/>
                <w:sz w:val="22"/>
                <w:szCs w:val="22"/>
              </w:rPr>
              <w:t>ATTACHMENT 3</w:t>
            </w:r>
          </w:p>
        </w:tc>
      </w:tr>
      <w:tr w:rsidR="002F50ED" w:rsidRPr="0075455C" w14:paraId="70BB2636" w14:textId="77777777" w:rsidTr="00FD0620">
        <w:trPr>
          <w:trHeight w:val="327"/>
        </w:trPr>
        <w:tc>
          <w:tcPr>
            <w:tcW w:w="911" w:type="dxa"/>
            <w:tcBorders>
              <w:top w:val="single" w:sz="4" w:space="0" w:color="auto"/>
              <w:left w:val="single" w:sz="4" w:space="0" w:color="auto"/>
              <w:bottom w:val="single" w:sz="4" w:space="0" w:color="auto"/>
              <w:right w:val="single" w:sz="4" w:space="0" w:color="auto"/>
            </w:tcBorders>
          </w:tcPr>
          <w:p w14:paraId="4A1600FD" w14:textId="6C461BB3" w:rsidR="002F50ED" w:rsidRPr="0075455C" w:rsidRDefault="002F50ED" w:rsidP="00E239F2">
            <w:pPr>
              <w:rPr>
                <w:rFonts w:ascii="Verdana" w:hAnsi="Verdana" w:cstheme="minorHAnsi"/>
                <w:sz w:val="22"/>
                <w:szCs w:val="22"/>
              </w:rPr>
            </w:pPr>
            <w:r w:rsidRPr="0075455C">
              <w:rPr>
                <w:rFonts w:ascii="Verdana" w:hAnsi="Verdana" w:cstheme="minorHAnsi"/>
                <w:sz w:val="22"/>
                <w:szCs w:val="22"/>
              </w:rPr>
              <w:t>#</w:t>
            </w:r>
            <w:r w:rsidR="009B1375">
              <w:rPr>
                <w:rFonts w:ascii="Verdana" w:hAnsi="Verdana" w:cstheme="minorHAnsi"/>
                <w:sz w:val="22"/>
                <w:szCs w:val="22"/>
              </w:rPr>
              <w:t>7</w:t>
            </w:r>
          </w:p>
        </w:tc>
        <w:tc>
          <w:tcPr>
            <w:tcW w:w="6073" w:type="dxa"/>
            <w:tcBorders>
              <w:top w:val="single" w:sz="4" w:space="0" w:color="auto"/>
              <w:left w:val="single" w:sz="4" w:space="0" w:color="auto"/>
              <w:bottom w:val="single" w:sz="4" w:space="0" w:color="auto"/>
              <w:right w:val="single" w:sz="4" w:space="0" w:color="auto"/>
            </w:tcBorders>
          </w:tcPr>
          <w:p w14:paraId="4930BBCE" w14:textId="7B401270" w:rsidR="002F50ED" w:rsidRPr="0075455C" w:rsidRDefault="002F50ED" w:rsidP="00E239F2">
            <w:pPr>
              <w:rPr>
                <w:rFonts w:ascii="Verdana" w:hAnsi="Verdana" w:cstheme="minorHAnsi"/>
                <w:sz w:val="22"/>
                <w:szCs w:val="22"/>
              </w:rPr>
            </w:pPr>
            <w:r w:rsidRPr="0075455C">
              <w:rPr>
                <w:rFonts w:ascii="Verdana" w:hAnsi="Verdana" w:cstheme="minorHAnsi"/>
                <w:sz w:val="22"/>
                <w:szCs w:val="22"/>
              </w:rPr>
              <w:t>Point in Time Participation</w:t>
            </w:r>
          </w:p>
        </w:tc>
        <w:tc>
          <w:tcPr>
            <w:tcW w:w="2366" w:type="dxa"/>
            <w:tcBorders>
              <w:top w:val="single" w:sz="4" w:space="0" w:color="auto"/>
              <w:left w:val="single" w:sz="4" w:space="0" w:color="auto"/>
              <w:bottom w:val="single" w:sz="4" w:space="0" w:color="auto"/>
              <w:right w:val="single" w:sz="4" w:space="0" w:color="auto"/>
            </w:tcBorders>
            <w:vAlign w:val="center"/>
          </w:tcPr>
          <w:p w14:paraId="6DA1BC21" w14:textId="3C82CEE1" w:rsidR="002F50ED" w:rsidRPr="0075455C" w:rsidRDefault="002F50ED" w:rsidP="00D92E4E">
            <w:pPr>
              <w:jc w:val="center"/>
              <w:rPr>
                <w:rFonts w:ascii="Verdana" w:hAnsi="Verdana" w:cstheme="minorHAnsi"/>
                <w:sz w:val="22"/>
                <w:szCs w:val="22"/>
              </w:rPr>
            </w:pPr>
            <w:r w:rsidRPr="0075455C">
              <w:rPr>
                <w:rFonts w:ascii="Verdana" w:hAnsi="Verdana" w:cstheme="minorHAnsi"/>
                <w:sz w:val="22"/>
                <w:szCs w:val="22"/>
              </w:rPr>
              <w:t xml:space="preserve">5 </w:t>
            </w:r>
          </w:p>
        </w:tc>
      </w:tr>
      <w:tr w:rsidR="00E239F2" w:rsidRPr="0075455C" w14:paraId="0701E45D" w14:textId="77777777" w:rsidTr="00B0298A">
        <w:trPr>
          <w:trHeight w:val="327"/>
        </w:trPr>
        <w:tc>
          <w:tcPr>
            <w:tcW w:w="6984" w:type="dxa"/>
            <w:gridSpan w:val="2"/>
            <w:tcBorders>
              <w:top w:val="single" w:sz="4" w:space="0" w:color="auto"/>
              <w:left w:val="single" w:sz="4" w:space="0" w:color="auto"/>
              <w:bottom w:val="single" w:sz="4" w:space="0" w:color="auto"/>
              <w:right w:val="single" w:sz="4" w:space="0" w:color="auto"/>
            </w:tcBorders>
            <w:hideMark/>
          </w:tcPr>
          <w:p w14:paraId="72F3F9F6" w14:textId="77777777" w:rsidR="00E239F2" w:rsidRPr="0075455C" w:rsidRDefault="00E239F2" w:rsidP="00E239F2">
            <w:pPr>
              <w:rPr>
                <w:rFonts w:ascii="Verdana" w:hAnsi="Verdana" w:cstheme="minorHAnsi"/>
                <w:b/>
                <w:sz w:val="22"/>
                <w:szCs w:val="22"/>
              </w:rPr>
            </w:pPr>
            <w:r w:rsidRPr="0075455C">
              <w:rPr>
                <w:rFonts w:ascii="Verdana" w:hAnsi="Verdana" w:cstheme="minorHAnsi"/>
                <w:b/>
                <w:sz w:val="22"/>
                <w:szCs w:val="22"/>
              </w:rPr>
              <w:t>Total Points Possible</w:t>
            </w:r>
          </w:p>
        </w:tc>
        <w:tc>
          <w:tcPr>
            <w:tcW w:w="2366" w:type="dxa"/>
            <w:tcBorders>
              <w:top w:val="single" w:sz="4" w:space="0" w:color="auto"/>
              <w:left w:val="single" w:sz="4" w:space="0" w:color="auto"/>
              <w:bottom w:val="single" w:sz="4" w:space="0" w:color="auto"/>
              <w:right w:val="single" w:sz="4" w:space="0" w:color="auto"/>
            </w:tcBorders>
            <w:vAlign w:val="center"/>
            <w:hideMark/>
          </w:tcPr>
          <w:p w14:paraId="14C93BA5" w14:textId="13DDD44F" w:rsidR="00FD0620" w:rsidRPr="0075455C" w:rsidRDefault="00DF5E3E" w:rsidP="00E239F2">
            <w:pPr>
              <w:jc w:val="center"/>
              <w:rPr>
                <w:rFonts w:ascii="Verdana" w:hAnsi="Verdana" w:cstheme="minorHAnsi"/>
                <w:sz w:val="22"/>
                <w:szCs w:val="22"/>
              </w:rPr>
            </w:pPr>
            <w:r>
              <w:rPr>
                <w:rFonts w:ascii="Verdana" w:hAnsi="Verdana" w:cstheme="minorHAnsi"/>
                <w:sz w:val="22"/>
                <w:szCs w:val="22"/>
              </w:rPr>
              <w:t>1</w:t>
            </w:r>
            <w:r w:rsidR="00C35D7C">
              <w:rPr>
                <w:rFonts w:ascii="Verdana" w:hAnsi="Verdana" w:cstheme="minorHAnsi"/>
                <w:sz w:val="22"/>
                <w:szCs w:val="22"/>
              </w:rPr>
              <w:t>72</w:t>
            </w:r>
          </w:p>
        </w:tc>
      </w:tr>
    </w:tbl>
    <w:p w14:paraId="3602FCCB" w14:textId="77777777" w:rsidR="00C34DCC" w:rsidRPr="0075455C" w:rsidRDefault="00C34DCC" w:rsidP="00C34DCC">
      <w:pPr>
        <w:pStyle w:val="Default"/>
        <w:rPr>
          <w:rFonts w:ascii="Verdana" w:hAnsi="Verdana" w:cstheme="minorHAnsi"/>
          <w:b/>
          <w:bCs/>
          <w:color w:val="auto"/>
          <w:sz w:val="22"/>
          <w:szCs w:val="22"/>
        </w:rPr>
      </w:pPr>
    </w:p>
    <w:p w14:paraId="57397608" w14:textId="45BD1C78" w:rsidR="00213A8A" w:rsidRPr="0075455C" w:rsidRDefault="00893BB5" w:rsidP="00C34DCC">
      <w:pPr>
        <w:pStyle w:val="Default"/>
        <w:rPr>
          <w:rFonts w:ascii="Verdana" w:hAnsi="Verdana" w:cstheme="minorHAnsi"/>
          <w:b/>
          <w:bCs/>
          <w:color w:val="auto"/>
          <w:sz w:val="22"/>
          <w:szCs w:val="22"/>
        </w:rPr>
      </w:pPr>
      <w:r w:rsidRPr="0075455C">
        <w:rPr>
          <w:rFonts w:ascii="Verdana" w:hAnsi="Verdana" w:cstheme="minorHAnsi"/>
          <w:b/>
          <w:bCs/>
          <w:color w:val="auto"/>
          <w:sz w:val="22"/>
          <w:szCs w:val="22"/>
        </w:rPr>
        <w:t xml:space="preserve">Threshold: All </w:t>
      </w:r>
      <w:r w:rsidR="002212D2" w:rsidRPr="0075455C">
        <w:rPr>
          <w:rFonts w:ascii="Verdana" w:hAnsi="Verdana" w:cstheme="minorHAnsi"/>
          <w:b/>
          <w:bCs/>
          <w:color w:val="auto"/>
          <w:sz w:val="22"/>
          <w:szCs w:val="22"/>
        </w:rPr>
        <w:t xml:space="preserve">Projects must score </w:t>
      </w:r>
      <w:r w:rsidR="00D92E4E" w:rsidRPr="0075455C">
        <w:rPr>
          <w:rFonts w:ascii="Verdana" w:hAnsi="Verdana" w:cstheme="minorHAnsi"/>
          <w:b/>
          <w:bCs/>
          <w:color w:val="auto"/>
          <w:sz w:val="22"/>
          <w:szCs w:val="22"/>
        </w:rPr>
        <w:t>65%</w:t>
      </w:r>
      <w:r w:rsidR="0037245D">
        <w:rPr>
          <w:rFonts w:ascii="Verdana" w:hAnsi="Verdana" w:cstheme="minorHAnsi"/>
          <w:b/>
          <w:bCs/>
          <w:color w:val="auto"/>
          <w:sz w:val="22"/>
          <w:szCs w:val="22"/>
        </w:rPr>
        <w:t xml:space="preserve"> (1</w:t>
      </w:r>
      <w:r w:rsidR="00F763D4">
        <w:rPr>
          <w:rFonts w:ascii="Verdana" w:hAnsi="Verdana" w:cstheme="minorHAnsi"/>
          <w:b/>
          <w:bCs/>
          <w:color w:val="auto"/>
          <w:sz w:val="22"/>
          <w:szCs w:val="22"/>
        </w:rPr>
        <w:t>12</w:t>
      </w:r>
      <w:r w:rsidR="0037245D">
        <w:rPr>
          <w:rFonts w:ascii="Verdana" w:hAnsi="Verdana" w:cstheme="minorHAnsi"/>
          <w:b/>
          <w:bCs/>
          <w:color w:val="auto"/>
          <w:sz w:val="22"/>
          <w:szCs w:val="22"/>
        </w:rPr>
        <w:t xml:space="preserve"> points)</w:t>
      </w:r>
      <w:r w:rsidR="0044011B" w:rsidRPr="0075455C">
        <w:rPr>
          <w:rFonts w:ascii="Verdana" w:hAnsi="Verdana" w:cstheme="minorHAnsi"/>
          <w:b/>
          <w:bCs/>
          <w:color w:val="auto"/>
          <w:sz w:val="22"/>
          <w:szCs w:val="22"/>
        </w:rPr>
        <w:t xml:space="preserve"> or higher</w:t>
      </w:r>
      <w:r w:rsidR="002212D2" w:rsidRPr="0075455C">
        <w:rPr>
          <w:rFonts w:ascii="Verdana" w:hAnsi="Verdana" w:cstheme="minorHAnsi"/>
          <w:b/>
          <w:bCs/>
          <w:color w:val="auto"/>
          <w:sz w:val="22"/>
          <w:szCs w:val="22"/>
        </w:rPr>
        <w:t xml:space="preserve"> to be eligible for renewed funding. </w:t>
      </w:r>
    </w:p>
    <w:p w14:paraId="308C1FBA" w14:textId="77777777" w:rsidR="00C34DCC" w:rsidRPr="0075455C" w:rsidRDefault="00C34DCC" w:rsidP="00C34DCC">
      <w:pPr>
        <w:pStyle w:val="Default"/>
        <w:rPr>
          <w:rFonts w:ascii="Verdana" w:hAnsi="Verdana" w:cstheme="minorHAnsi"/>
          <w:color w:val="auto"/>
          <w:sz w:val="22"/>
          <w:szCs w:val="22"/>
        </w:rPr>
      </w:pPr>
    </w:p>
    <w:tbl>
      <w:tblPr>
        <w:tblStyle w:val="TableGrid"/>
        <w:tblW w:w="0" w:type="auto"/>
        <w:tblLook w:val="04A0" w:firstRow="1" w:lastRow="0" w:firstColumn="1" w:lastColumn="0" w:noHBand="0" w:noVBand="1"/>
      </w:tblPr>
      <w:tblGrid>
        <w:gridCol w:w="3685"/>
        <w:gridCol w:w="5665"/>
      </w:tblGrid>
      <w:tr w:rsidR="00213A8A" w:rsidRPr="0075455C" w14:paraId="5A276BE9" w14:textId="77777777" w:rsidTr="003C08E9">
        <w:tc>
          <w:tcPr>
            <w:tcW w:w="3685" w:type="dxa"/>
          </w:tcPr>
          <w:p w14:paraId="3D0663C9" w14:textId="0F61FA5F" w:rsidR="00213A8A" w:rsidRPr="0075455C" w:rsidRDefault="00213A8A">
            <w:pPr>
              <w:spacing w:after="160" w:line="259" w:lineRule="auto"/>
              <w:rPr>
                <w:rFonts w:ascii="Verdana" w:hAnsi="Verdana" w:cstheme="minorHAnsi"/>
                <w:b/>
                <w:bCs/>
                <w:sz w:val="22"/>
                <w:szCs w:val="22"/>
              </w:rPr>
            </w:pPr>
            <w:r w:rsidRPr="0075455C">
              <w:rPr>
                <w:rFonts w:ascii="Verdana" w:hAnsi="Verdana" w:cstheme="minorHAnsi"/>
                <w:b/>
                <w:bCs/>
                <w:sz w:val="22"/>
                <w:szCs w:val="22"/>
              </w:rPr>
              <w:t>Agency Name</w:t>
            </w:r>
            <w:r w:rsidR="003C08E9" w:rsidRPr="0075455C">
              <w:rPr>
                <w:rFonts w:ascii="Verdana" w:hAnsi="Verdana" w:cstheme="minorHAnsi"/>
                <w:b/>
                <w:bCs/>
                <w:sz w:val="22"/>
                <w:szCs w:val="22"/>
              </w:rPr>
              <w:t>:</w:t>
            </w:r>
          </w:p>
        </w:tc>
        <w:tc>
          <w:tcPr>
            <w:tcW w:w="5665" w:type="dxa"/>
          </w:tcPr>
          <w:p w14:paraId="392EF986" w14:textId="77777777" w:rsidR="00213A8A" w:rsidRPr="0075455C" w:rsidRDefault="00213A8A">
            <w:pPr>
              <w:spacing w:after="160" w:line="259" w:lineRule="auto"/>
              <w:rPr>
                <w:rFonts w:ascii="Verdana" w:hAnsi="Verdana" w:cstheme="minorHAnsi"/>
                <w:b/>
                <w:bCs/>
                <w:sz w:val="22"/>
                <w:szCs w:val="22"/>
              </w:rPr>
            </w:pPr>
          </w:p>
        </w:tc>
      </w:tr>
      <w:tr w:rsidR="00213A8A" w:rsidRPr="0075455C" w14:paraId="12B42BE9" w14:textId="77777777" w:rsidTr="003C08E9">
        <w:tc>
          <w:tcPr>
            <w:tcW w:w="3685" w:type="dxa"/>
          </w:tcPr>
          <w:p w14:paraId="3563A881" w14:textId="3CCED685" w:rsidR="00213A8A" w:rsidRPr="0075455C" w:rsidRDefault="00213A8A">
            <w:pPr>
              <w:spacing w:after="160" w:line="259" w:lineRule="auto"/>
              <w:rPr>
                <w:rFonts w:ascii="Verdana" w:hAnsi="Verdana" w:cstheme="minorHAnsi"/>
                <w:b/>
                <w:bCs/>
                <w:sz w:val="22"/>
                <w:szCs w:val="22"/>
              </w:rPr>
            </w:pPr>
            <w:r w:rsidRPr="0075455C">
              <w:rPr>
                <w:rFonts w:ascii="Verdana" w:hAnsi="Verdana" w:cstheme="minorHAnsi"/>
                <w:b/>
                <w:bCs/>
                <w:sz w:val="22"/>
                <w:szCs w:val="22"/>
              </w:rPr>
              <w:t>Grant Name</w:t>
            </w:r>
            <w:r w:rsidR="003C08E9" w:rsidRPr="0075455C">
              <w:rPr>
                <w:rFonts w:ascii="Verdana" w:hAnsi="Verdana" w:cstheme="minorHAnsi"/>
                <w:b/>
                <w:bCs/>
                <w:sz w:val="22"/>
                <w:szCs w:val="22"/>
              </w:rPr>
              <w:t>:</w:t>
            </w:r>
          </w:p>
        </w:tc>
        <w:tc>
          <w:tcPr>
            <w:tcW w:w="5665" w:type="dxa"/>
          </w:tcPr>
          <w:p w14:paraId="4B44350E" w14:textId="77777777" w:rsidR="00213A8A" w:rsidRPr="0075455C" w:rsidRDefault="00213A8A">
            <w:pPr>
              <w:spacing w:after="160" w:line="259" w:lineRule="auto"/>
              <w:rPr>
                <w:rFonts w:ascii="Verdana" w:hAnsi="Verdana" w:cstheme="minorHAnsi"/>
                <w:b/>
                <w:bCs/>
                <w:sz w:val="22"/>
                <w:szCs w:val="22"/>
              </w:rPr>
            </w:pPr>
          </w:p>
        </w:tc>
      </w:tr>
      <w:tr w:rsidR="00213A8A" w:rsidRPr="0075455C" w14:paraId="03B4E189" w14:textId="77777777" w:rsidTr="003C08E9">
        <w:tc>
          <w:tcPr>
            <w:tcW w:w="3685" w:type="dxa"/>
          </w:tcPr>
          <w:p w14:paraId="25054A9C" w14:textId="5840C71C" w:rsidR="00213A8A" w:rsidRPr="0075455C" w:rsidRDefault="00213A8A">
            <w:pPr>
              <w:spacing w:after="160" w:line="259" w:lineRule="auto"/>
              <w:rPr>
                <w:rFonts w:ascii="Verdana" w:hAnsi="Verdana" w:cstheme="minorHAnsi"/>
                <w:b/>
                <w:bCs/>
                <w:sz w:val="22"/>
                <w:szCs w:val="22"/>
              </w:rPr>
            </w:pPr>
            <w:r w:rsidRPr="0075455C">
              <w:rPr>
                <w:rFonts w:ascii="Verdana" w:hAnsi="Verdana" w:cstheme="minorHAnsi"/>
                <w:b/>
                <w:bCs/>
                <w:sz w:val="22"/>
                <w:szCs w:val="22"/>
              </w:rPr>
              <w:t>Grant Type (PSH/RRH/TH</w:t>
            </w:r>
            <w:r w:rsidR="003C08E9" w:rsidRPr="0075455C">
              <w:rPr>
                <w:rFonts w:ascii="Verdana" w:hAnsi="Verdana" w:cstheme="minorHAnsi"/>
                <w:b/>
                <w:bCs/>
                <w:sz w:val="22"/>
                <w:szCs w:val="22"/>
              </w:rPr>
              <w:t>):</w:t>
            </w:r>
          </w:p>
        </w:tc>
        <w:tc>
          <w:tcPr>
            <w:tcW w:w="5665" w:type="dxa"/>
          </w:tcPr>
          <w:p w14:paraId="570C08A7" w14:textId="77777777" w:rsidR="00213A8A" w:rsidRPr="0075455C" w:rsidRDefault="00213A8A">
            <w:pPr>
              <w:spacing w:after="160" w:line="259" w:lineRule="auto"/>
              <w:rPr>
                <w:rFonts w:ascii="Verdana" w:hAnsi="Verdana" w:cstheme="minorHAnsi"/>
                <w:b/>
                <w:bCs/>
                <w:sz w:val="22"/>
                <w:szCs w:val="22"/>
              </w:rPr>
            </w:pPr>
          </w:p>
        </w:tc>
      </w:tr>
      <w:tr w:rsidR="00213A8A" w:rsidRPr="0075455C" w14:paraId="2E6993F1" w14:textId="77777777" w:rsidTr="003C08E9">
        <w:tc>
          <w:tcPr>
            <w:tcW w:w="3685" w:type="dxa"/>
          </w:tcPr>
          <w:p w14:paraId="6E543D16" w14:textId="49F321BC" w:rsidR="00213A8A" w:rsidRPr="0075455C" w:rsidRDefault="003C08E9">
            <w:pPr>
              <w:spacing w:after="160" w:line="259" w:lineRule="auto"/>
              <w:rPr>
                <w:rFonts w:ascii="Verdana" w:hAnsi="Verdana" w:cstheme="minorHAnsi"/>
                <w:b/>
                <w:bCs/>
                <w:sz w:val="22"/>
                <w:szCs w:val="22"/>
              </w:rPr>
            </w:pPr>
            <w:r w:rsidRPr="0075455C">
              <w:rPr>
                <w:rFonts w:ascii="Verdana" w:hAnsi="Verdana" w:cstheme="minorHAnsi"/>
                <w:b/>
                <w:bCs/>
                <w:sz w:val="22"/>
                <w:szCs w:val="22"/>
              </w:rPr>
              <w:t>Grant Number:</w:t>
            </w:r>
          </w:p>
        </w:tc>
        <w:tc>
          <w:tcPr>
            <w:tcW w:w="5665" w:type="dxa"/>
          </w:tcPr>
          <w:p w14:paraId="30B86E3B" w14:textId="77777777" w:rsidR="00213A8A" w:rsidRPr="0075455C" w:rsidRDefault="00213A8A">
            <w:pPr>
              <w:spacing w:after="160" w:line="259" w:lineRule="auto"/>
              <w:rPr>
                <w:rFonts w:ascii="Verdana" w:hAnsi="Verdana" w:cstheme="minorHAnsi"/>
                <w:b/>
                <w:bCs/>
                <w:sz w:val="22"/>
                <w:szCs w:val="22"/>
              </w:rPr>
            </w:pPr>
          </w:p>
        </w:tc>
      </w:tr>
      <w:tr w:rsidR="00B0298A" w:rsidRPr="0075455C" w14:paraId="4F2DFB5C" w14:textId="77777777" w:rsidTr="003C08E9">
        <w:tc>
          <w:tcPr>
            <w:tcW w:w="3685" w:type="dxa"/>
          </w:tcPr>
          <w:p w14:paraId="667D91CD" w14:textId="77777777" w:rsidR="00B0298A" w:rsidRPr="0075455C" w:rsidRDefault="00B0298A">
            <w:pPr>
              <w:spacing w:after="160" w:line="259" w:lineRule="auto"/>
              <w:rPr>
                <w:rFonts w:ascii="Verdana" w:hAnsi="Verdana" w:cstheme="minorHAnsi"/>
                <w:b/>
                <w:bCs/>
                <w:sz w:val="22"/>
                <w:szCs w:val="22"/>
              </w:rPr>
            </w:pPr>
          </w:p>
        </w:tc>
        <w:tc>
          <w:tcPr>
            <w:tcW w:w="5665" w:type="dxa"/>
          </w:tcPr>
          <w:p w14:paraId="7A4F4C45" w14:textId="77777777" w:rsidR="00B0298A" w:rsidRPr="0075455C" w:rsidRDefault="00B0298A">
            <w:pPr>
              <w:spacing w:after="160" w:line="259" w:lineRule="auto"/>
              <w:rPr>
                <w:rFonts w:ascii="Verdana" w:hAnsi="Verdana" w:cstheme="minorHAnsi"/>
                <w:b/>
                <w:bCs/>
                <w:sz w:val="22"/>
                <w:szCs w:val="22"/>
              </w:rPr>
            </w:pPr>
          </w:p>
        </w:tc>
      </w:tr>
    </w:tbl>
    <w:p w14:paraId="49D744ED" w14:textId="4A6A749E" w:rsidR="002212D2" w:rsidRPr="0075455C" w:rsidRDefault="00B0298A" w:rsidP="002212D2">
      <w:pPr>
        <w:pStyle w:val="CM17"/>
        <w:shd w:val="clear" w:color="auto" w:fill="000000" w:themeFill="text1"/>
        <w:jc w:val="center"/>
        <w:rPr>
          <w:rFonts w:ascii="Verdana" w:hAnsi="Verdana" w:cstheme="minorHAnsi"/>
          <w:color w:val="FFFFFF" w:themeColor="background1"/>
          <w:sz w:val="22"/>
          <w:szCs w:val="22"/>
        </w:rPr>
      </w:pPr>
      <w:r w:rsidRPr="0075455C">
        <w:rPr>
          <w:rFonts w:ascii="Verdana" w:hAnsi="Verdana" w:cstheme="minorHAnsi"/>
          <w:color w:val="FFFFFF" w:themeColor="background1"/>
          <w:sz w:val="22"/>
          <w:szCs w:val="22"/>
          <w:highlight w:val="black"/>
        </w:rPr>
        <w:t>Component #</w:t>
      </w:r>
      <w:r w:rsidR="00E239F2" w:rsidRPr="0075455C">
        <w:rPr>
          <w:rFonts w:ascii="Verdana" w:hAnsi="Verdana" w:cstheme="minorHAnsi"/>
          <w:color w:val="FFFFFF" w:themeColor="background1"/>
          <w:sz w:val="22"/>
          <w:szCs w:val="22"/>
          <w:highlight w:val="black"/>
        </w:rPr>
        <w:t>1</w:t>
      </w:r>
      <w:r w:rsidRPr="0075455C">
        <w:rPr>
          <w:rFonts w:ascii="Verdana" w:hAnsi="Verdana" w:cstheme="minorHAnsi"/>
          <w:color w:val="FFFFFF" w:themeColor="background1"/>
          <w:sz w:val="22"/>
          <w:szCs w:val="22"/>
          <w:highlight w:val="black"/>
        </w:rPr>
        <w:t xml:space="preserve"> </w:t>
      </w:r>
      <w:r w:rsidR="00FA09F9" w:rsidRPr="0075455C">
        <w:rPr>
          <w:rFonts w:ascii="Verdana" w:hAnsi="Verdana" w:cstheme="minorHAnsi"/>
          <w:color w:val="FFFFFF" w:themeColor="background1"/>
          <w:sz w:val="22"/>
          <w:szCs w:val="22"/>
          <w:highlight w:val="black"/>
        </w:rPr>
        <w:t>Financial Performance</w:t>
      </w:r>
      <w:r w:rsidRPr="0075455C">
        <w:rPr>
          <w:rFonts w:ascii="Verdana" w:hAnsi="Verdana" w:cstheme="minorHAnsi"/>
          <w:color w:val="FFFFFF" w:themeColor="background1"/>
          <w:sz w:val="22"/>
          <w:szCs w:val="22"/>
          <w:highlight w:val="black"/>
        </w:rPr>
        <w:t xml:space="preserve"> </w:t>
      </w:r>
      <w:r w:rsidR="002212D2" w:rsidRPr="0075455C">
        <w:rPr>
          <w:rFonts w:ascii="Verdana" w:hAnsi="Verdana" w:cstheme="minorHAnsi"/>
          <w:color w:val="FFFFFF" w:themeColor="background1"/>
          <w:sz w:val="22"/>
          <w:szCs w:val="22"/>
          <w:highlight w:val="black"/>
        </w:rPr>
        <w:t>1</w:t>
      </w:r>
      <w:r w:rsidR="00E239F2" w:rsidRPr="0075455C">
        <w:rPr>
          <w:rFonts w:ascii="Verdana" w:hAnsi="Verdana" w:cstheme="minorHAnsi"/>
          <w:color w:val="FFFFFF" w:themeColor="background1"/>
          <w:sz w:val="22"/>
          <w:szCs w:val="22"/>
          <w:highlight w:val="black"/>
        </w:rPr>
        <w:t>4</w:t>
      </w:r>
      <w:r w:rsidR="002212D2" w:rsidRPr="0075455C">
        <w:rPr>
          <w:rFonts w:ascii="Verdana" w:hAnsi="Verdana" w:cstheme="minorHAnsi"/>
          <w:color w:val="FFFFFF" w:themeColor="background1"/>
          <w:sz w:val="22"/>
          <w:szCs w:val="22"/>
          <w:highlight w:val="black"/>
        </w:rPr>
        <w:t xml:space="preserve"> Points</w:t>
      </w:r>
    </w:p>
    <w:p w14:paraId="627C1F7F" w14:textId="77777777" w:rsidR="002212D2" w:rsidRPr="0075455C" w:rsidRDefault="002212D2" w:rsidP="002212D2">
      <w:pPr>
        <w:pStyle w:val="Default"/>
        <w:jc w:val="center"/>
        <w:rPr>
          <w:rFonts w:ascii="Verdana" w:hAnsi="Verdana" w:cstheme="minorHAnsi"/>
          <w:sz w:val="22"/>
          <w:szCs w:val="22"/>
        </w:rPr>
      </w:pPr>
    </w:p>
    <w:p w14:paraId="4ED13E73" w14:textId="77777777" w:rsidR="002212D2" w:rsidRPr="0075455C" w:rsidRDefault="002212D2" w:rsidP="002212D2">
      <w:pPr>
        <w:pStyle w:val="CM17"/>
        <w:jc w:val="both"/>
        <w:rPr>
          <w:rFonts w:ascii="Verdana" w:hAnsi="Verdana" w:cstheme="minorHAnsi"/>
          <w:color w:val="000000"/>
          <w:sz w:val="22"/>
          <w:szCs w:val="22"/>
        </w:rPr>
      </w:pPr>
      <w:r w:rsidRPr="0075455C">
        <w:rPr>
          <w:rFonts w:ascii="Verdana" w:hAnsi="Verdana" w:cstheme="minorHAnsi"/>
          <w:color w:val="000000"/>
          <w:sz w:val="22"/>
          <w:szCs w:val="22"/>
        </w:rPr>
        <w:t xml:space="preserve">Financial performance is measured by the extent to which each project has expended its budgeted grant during the last project year fully completed. </w:t>
      </w:r>
    </w:p>
    <w:p w14:paraId="4C55B085" w14:textId="77777777" w:rsidR="002212D2" w:rsidRPr="0075455C" w:rsidRDefault="002212D2" w:rsidP="002212D2">
      <w:pPr>
        <w:pStyle w:val="Default"/>
        <w:rPr>
          <w:rFonts w:ascii="Verdana" w:hAnsi="Verdana" w:cstheme="minorHAnsi"/>
          <w:sz w:val="22"/>
          <w:szCs w:val="22"/>
        </w:rPr>
      </w:pPr>
    </w:p>
    <w:p w14:paraId="78D21E41" w14:textId="04914D51" w:rsidR="002212D2" w:rsidRPr="0075455C" w:rsidRDefault="002212D2" w:rsidP="0037245D">
      <w:pPr>
        <w:pStyle w:val="CM17"/>
        <w:jc w:val="both"/>
        <w:rPr>
          <w:rFonts w:ascii="Verdana" w:hAnsi="Verdana" w:cstheme="minorHAnsi"/>
          <w:color w:val="000000"/>
          <w:sz w:val="22"/>
          <w:szCs w:val="22"/>
        </w:rPr>
      </w:pPr>
      <w:r w:rsidRPr="0075455C">
        <w:rPr>
          <w:rFonts w:ascii="Verdana" w:hAnsi="Verdana" w:cstheme="minorHAnsi"/>
          <w:color w:val="000000"/>
          <w:sz w:val="22"/>
          <w:szCs w:val="22"/>
        </w:rPr>
        <w:t>Applicants are responsible for submitting information from the</w:t>
      </w:r>
      <w:r w:rsidR="0037245D">
        <w:rPr>
          <w:rFonts w:ascii="Verdana" w:hAnsi="Verdana" w:cstheme="minorHAnsi"/>
          <w:color w:val="000000"/>
          <w:sz w:val="22"/>
          <w:szCs w:val="22"/>
        </w:rPr>
        <w:t xml:space="preserve"> Electronic</w:t>
      </w:r>
      <w:r w:rsidRPr="0075455C">
        <w:rPr>
          <w:rFonts w:ascii="Verdana" w:hAnsi="Verdana" w:cstheme="minorHAnsi"/>
          <w:color w:val="000000"/>
          <w:sz w:val="22"/>
          <w:szCs w:val="22"/>
        </w:rPr>
        <w:t xml:space="preserve"> Line of </w:t>
      </w:r>
      <w:r w:rsidRPr="0075455C">
        <w:rPr>
          <w:rFonts w:ascii="Verdana" w:hAnsi="Verdana" w:cstheme="minorHAnsi"/>
          <w:color w:val="000000"/>
          <w:sz w:val="22"/>
          <w:szCs w:val="22"/>
        </w:rPr>
        <w:lastRenderedPageBreak/>
        <w:t>Credit</w:t>
      </w:r>
      <w:r w:rsidR="00724B26">
        <w:rPr>
          <w:rFonts w:ascii="Verdana" w:hAnsi="Verdana" w:cstheme="minorHAnsi"/>
          <w:color w:val="000000"/>
          <w:sz w:val="22"/>
          <w:szCs w:val="22"/>
        </w:rPr>
        <w:t xml:space="preserve"> </w:t>
      </w:r>
      <w:r w:rsidRPr="0075455C">
        <w:rPr>
          <w:rFonts w:ascii="Verdana" w:hAnsi="Verdana" w:cstheme="minorHAnsi"/>
          <w:color w:val="000000"/>
          <w:sz w:val="22"/>
          <w:szCs w:val="22"/>
        </w:rPr>
        <w:t>Control System (</w:t>
      </w:r>
      <w:r w:rsidR="0037245D">
        <w:rPr>
          <w:rFonts w:ascii="Verdana" w:hAnsi="Verdana" w:cstheme="minorHAnsi"/>
          <w:color w:val="000000"/>
          <w:sz w:val="22"/>
          <w:szCs w:val="22"/>
        </w:rPr>
        <w:t>E</w:t>
      </w:r>
      <w:r w:rsidRPr="0075455C">
        <w:rPr>
          <w:rFonts w:ascii="Verdana" w:hAnsi="Verdana" w:cstheme="minorHAnsi"/>
          <w:color w:val="000000"/>
          <w:sz w:val="22"/>
          <w:szCs w:val="22"/>
        </w:rPr>
        <w:t xml:space="preserve">LOCCS) from your HUD representative, and financial performance evidence from an Independent Auditor Report. </w:t>
      </w:r>
    </w:p>
    <w:p w14:paraId="1DC0036D" w14:textId="77777777" w:rsidR="0037245D" w:rsidRDefault="0037245D" w:rsidP="00724B26">
      <w:pPr>
        <w:pStyle w:val="CM17"/>
        <w:jc w:val="both"/>
        <w:rPr>
          <w:rFonts w:ascii="Verdana" w:hAnsi="Verdana" w:cstheme="minorHAnsi"/>
          <w:color w:val="000000"/>
          <w:sz w:val="22"/>
          <w:szCs w:val="22"/>
        </w:rPr>
      </w:pPr>
    </w:p>
    <w:p w14:paraId="2FDFA4A4" w14:textId="6CF6CA4B" w:rsidR="002212D2" w:rsidRPr="0075455C" w:rsidRDefault="002212D2" w:rsidP="00724B26">
      <w:pPr>
        <w:pStyle w:val="CM17"/>
        <w:jc w:val="both"/>
        <w:rPr>
          <w:rFonts w:ascii="Verdana" w:hAnsi="Verdana" w:cstheme="minorHAnsi"/>
          <w:color w:val="000000"/>
          <w:sz w:val="22"/>
          <w:szCs w:val="22"/>
        </w:rPr>
      </w:pPr>
      <w:r w:rsidRPr="0075455C">
        <w:rPr>
          <w:rFonts w:ascii="Verdana" w:hAnsi="Verdana" w:cstheme="minorHAnsi"/>
          <w:color w:val="000000"/>
          <w:sz w:val="22"/>
          <w:szCs w:val="22"/>
        </w:rPr>
        <w:t>Renewal projects must draw project funds, at a minimum, on a quarterly basis. Instances where drawdown is delayed or not serving participants may result in the project not being funded in the FY</w:t>
      </w:r>
      <w:r w:rsidR="007C4F03">
        <w:rPr>
          <w:rFonts w:ascii="Verdana" w:hAnsi="Verdana" w:cstheme="minorHAnsi"/>
          <w:color w:val="000000"/>
          <w:sz w:val="22"/>
          <w:szCs w:val="22"/>
        </w:rPr>
        <w:t>2023</w:t>
      </w:r>
      <w:r w:rsidRPr="0075455C">
        <w:rPr>
          <w:rFonts w:ascii="Verdana" w:hAnsi="Verdana" w:cstheme="minorHAnsi"/>
          <w:color w:val="000000"/>
          <w:sz w:val="22"/>
          <w:szCs w:val="22"/>
        </w:rPr>
        <w:t xml:space="preserve"> CoC Program Competition. </w:t>
      </w:r>
    </w:p>
    <w:p w14:paraId="1358C583" w14:textId="090EDF28" w:rsidR="002212D2" w:rsidRPr="0075455C" w:rsidRDefault="002212D2" w:rsidP="00C34DCC">
      <w:pPr>
        <w:pStyle w:val="Default"/>
        <w:rPr>
          <w:rFonts w:ascii="Verdana" w:hAnsi="Verdana" w:cstheme="minorHAnsi"/>
          <w:b/>
          <w:sz w:val="22"/>
          <w:szCs w:val="22"/>
        </w:rPr>
      </w:pPr>
      <w:r w:rsidRPr="0075455C">
        <w:rPr>
          <w:rFonts w:ascii="Verdana" w:hAnsi="Verdana" w:cstheme="minorHAnsi"/>
          <w:b/>
          <w:sz w:val="22"/>
          <w:szCs w:val="22"/>
        </w:rPr>
        <w:t xml:space="preserve">  </w:t>
      </w:r>
    </w:p>
    <w:p w14:paraId="1A93C199" w14:textId="77777777" w:rsidR="00C34DCC" w:rsidRPr="0075455C" w:rsidRDefault="00C34DCC" w:rsidP="00C34DCC">
      <w:pPr>
        <w:pStyle w:val="Default"/>
        <w:rPr>
          <w:rFonts w:ascii="Verdana" w:hAnsi="Verdana" w:cstheme="minorHAnsi"/>
          <w:b/>
          <w:sz w:val="22"/>
          <w:szCs w:val="22"/>
        </w:rPr>
      </w:pPr>
    </w:p>
    <w:p w14:paraId="4F9DFCB1" w14:textId="5B3E02CC" w:rsidR="002212D2" w:rsidRPr="0075455C" w:rsidRDefault="001C508F" w:rsidP="0037245D">
      <w:pPr>
        <w:pStyle w:val="Default"/>
        <w:rPr>
          <w:rFonts w:ascii="Verdana" w:hAnsi="Verdana" w:cstheme="minorHAnsi"/>
          <w:b/>
          <w:i/>
          <w:sz w:val="22"/>
          <w:szCs w:val="22"/>
        </w:rPr>
      </w:pPr>
      <w:r w:rsidRPr="0075455C">
        <w:rPr>
          <w:rFonts w:ascii="Verdana" w:hAnsi="Verdana" w:cstheme="minorHAnsi"/>
          <w:b/>
          <w:sz w:val="22"/>
          <w:szCs w:val="22"/>
        </w:rPr>
        <w:t>A</w:t>
      </w:r>
      <w:r w:rsidR="0035173B" w:rsidRPr="0075455C">
        <w:rPr>
          <w:rFonts w:ascii="Verdana" w:hAnsi="Verdana" w:cstheme="minorHAnsi"/>
          <w:b/>
          <w:sz w:val="22"/>
          <w:szCs w:val="22"/>
        </w:rPr>
        <w:t>.</w:t>
      </w:r>
      <w:r w:rsidRPr="0075455C">
        <w:rPr>
          <w:rFonts w:ascii="Verdana" w:hAnsi="Verdana" w:cstheme="minorHAnsi"/>
          <w:b/>
          <w:sz w:val="22"/>
          <w:szCs w:val="22"/>
        </w:rPr>
        <w:t xml:space="preserve"> </w:t>
      </w:r>
      <w:r w:rsidR="002212D2" w:rsidRPr="0075455C">
        <w:rPr>
          <w:rFonts w:ascii="Verdana" w:hAnsi="Verdana" w:cstheme="minorHAnsi"/>
          <w:b/>
          <w:sz w:val="22"/>
          <w:szCs w:val="22"/>
        </w:rPr>
        <w:t>What percentage of your project’s grant funding has been expended</w:t>
      </w:r>
      <w:r w:rsidR="0037245D">
        <w:rPr>
          <w:rFonts w:ascii="Verdana" w:hAnsi="Verdana" w:cstheme="minorHAnsi"/>
          <w:b/>
          <w:sz w:val="22"/>
          <w:szCs w:val="22"/>
        </w:rPr>
        <w:t xml:space="preserve"> d</w:t>
      </w:r>
      <w:r w:rsidR="002212D2" w:rsidRPr="0075455C">
        <w:rPr>
          <w:rFonts w:ascii="Verdana" w:hAnsi="Verdana" w:cstheme="minorHAnsi"/>
          <w:b/>
          <w:sz w:val="22"/>
          <w:szCs w:val="22"/>
        </w:rPr>
        <w:t>uring the most recent</w:t>
      </w:r>
      <w:r w:rsidR="0037245D">
        <w:rPr>
          <w:rFonts w:ascii="Verdana" w:hAnsi="Verdana" w:cstheme="minorHAnsi"/>
          <w:b/>
          <w:sz w:val="22"/>
          <w:szCs w:val="22"/>
        </w:rPr>
        <w:t xml:space="preserve">ly </w:t>
      </w:r>
      <w:r w:rsidR="002212D2" w:rsidRPr="0075455C">
        <w:rPr>
          <w:rFonts w:ascii="Verdana" w:hAnsi="Verdana" w:cstheme="minorHAnsi"/>
          <w:b/>
          <w:sz w:val="22"/>
          <w:szCs w:val="22"/>
        </w:rPr>
        <w:t>completed year</w:t>
      </w:r>
      <w:r w:rsidR="0037245D">
        <w:rPr>
          <w:rFonts w:ascii="Verdana" w:hAnsi="Verdana" w:cstheme="minorHAnsi"/>
          <w:b/>
          <w:sz w:val="22"/>
          <w:szCs w:val="22"/>
        </w:rPr>
        <w:t>?</w:t>
      </w:r>
    </w:p>
    <w:p w14:paraId="7AF404CA" w14:textId="77777777" w:rsidR="002212D2" w:rsidRPr="0075455C" w:rsidRDefault="002212D2" w:rsidP="002212D2">
      <w:pPr>
        <w:pStyle w:val="Default"/>
        <w:ind w:left="360"/>
        <w:rPr>
          <w:rFonts w:ascii="Verdana" w:hAnsi="Verdana" w:cstheme="minorHAnsi"/>
          <w:b/>
          <w:sz w:val="22"/>
          <w:szCs w:val="22"/>
        </w:rPr>
      </w:pPr>
    </w:p>
    <w:p w14:paraId="5C2EEAF5" w14:textId="57419315" w:rsidR="002212D2" w:rsidRPr="0075455C" w:rsidRDefault="001C508F" w:rsidP="00C34DCC">
      <w:pPr>
        <w:pStyle w:val="Default"/>
        <w:rPr>
          <w:rFonts w:ascii="Verdana" w:hAnsi="Verdana" w:cstheme="minorHAnsi"/>
          <w:b/>
          <w:sz w:val="22"/>
          <w:szCs w:val="22"/>
        </w:rPr>
      </w:pPr>
      <w:r w:rsidRPr="0075455C">
        <w:rPr>
          <w:rFonts w:ascii="Verdana" w:hAnsi="Verdana" w:cstheme="minorHAnsi"/>
          <w:b/>
          <w:sz w:val="22"/>
          <w:szCs w:val="22"/>
        </w:rPr>
        <w:t>B</w:t>
      </w:r>
      <w:r w:rsidR="0035173B" w:rsidRPr="0075455C">
        <w:rPr>
          <w:rFonts w:ascii="Verdana" w:hAnsi="Verdana" w:cstheme="minorHAnsi"/>
          <w:b/>
          <w:sz w:val="22"/>
          <w:szCs w:val="22"/>
        </w:rPr>
        <w:t>.</w:t>
      </w:r>
      <w:r w:rsidR="002212D2" w:rsidRPr="0075455C">
        <w:rPr>
          <w:rFonts w:ascii="Verdana" w:hAnsi="Verdana" w:cstheme="minorHAnsi"/>
          <w:b/>
          <w:sz w:val="22"/>
          <w:szCs w:val="22"/>
        </w:rPr>
        <w:t xml:space="preserve"> How often has your project completed a drawdown from ELOCCS?</w:t>
      </w:r>
    </w:p>
    <w:p w14:paraId="0EF8A641" w14:textId="77777777" w:rsidR="002212D2" w:rsidRPr="0075455C" w:rsidRDefault="002212D2" w:rsidP="00EC421F">
      <w:pPr>
        <w:pStyle w:val="Default"/>
        <w:numPr>
          <w:ilvl w:val="0"/>
          <w:numId w:val="2"/>
        </w:numPr>
        <w:rPr>
          <w:rFonts w:ascii="Verdana" w:hAnsi="Verdana" w:cstheme="minorHAnsi"/>
          <w:sz w:val="22"/>
          <w:szCs w:val="22"/>
        </w:rPr>
      </w:pPr>
      <w:r w:rsidRPr="0075455C">
        <w:rPr>
          <w:rFonts w:ascii="Verdana" w:hAnsi="Verdana" w:cstheme="minorHAnsi"/>
          <w:sz w:val="22"/>
          <w:szCs w:val="22"/>
        </w:rPr>
        <w:t xml:space="preserve">98% grant funding expensed: 10 points </w:t>
      </w:r>
    </w:p>
    <w:p w14:paraId="740EB8A4" w14:textId="77777777" w:rsidR="002212D2" w:rsidRPr="0075455C" w:rsidRDefault="002212D2" w:rsidP="00EC421F">
      <w:pPr>
        <w:pStyle w:val="Default"/>
        <w:numPr>
          <w:ilvl w:val="0"/>
          <w:numId w:val="2"/>
        </w:numPr>
        <w:rPr>
          <w:rFonts w:ascii="Verdana" w:hAnsi="Verdana" w:cstheme="minorHAnsi"/>
          <w:sz w:val="22"/>
          <w:szCs w:val="22"/>
        </w:rPr>
      </w:pPr>
      <w:r w:rsidRPr="0075455C">
        <w:rPr>
          <w:rFonts w:ascii="Verdana" w:hAnsi="Verdana" w:cstheme="minorHAnsi"/>
          <w:sz w:val="22"/>
          <w:szCs w:val="22"/>
        </w:rPr>
        <w:t xml:space="preserve">97% - 0% grant funding expensed: 0 points </w:t>
      </w:r>
    </w:p>
    <w:p w14:paraId="51FDFE56" w14:textId="3A50B994" w:rsidR="002212D2" w:rsidRPr="0075455C" w:rsidRDefault="002212D2" w:rsidP="00EC421F">
      <w:pPr>
        <w:pStyle w:val="Default"/>
        <w:numPr>
          <w:ilvl w:val="0"/>
          <w:numId w:val="2"/>
        </w:numPr>
        <w:rPr>
          <w:rFonts w:ascii="Verdana" w:hAnsi="Verdana" w:cstheme="minorHAnsi"/>
          <w:sz w:val="22"/>
          <w:szCs w:val="22"/>
        </w:rPr>
      </w:pPr>
      <w:r w:rsidRPr="0075455C">
        <w:rPr>
          <w:rFonts w:ascii="Verdana" w:hAnsi="Verdana" w:cstheme="minorHAnsi"/>
          <w:sz w:val="22"/>
          <w:szCs w:val="22"/>
        </w:rPr>
        <w:t>Evidence of drawdow</w:t>
      </w:r>
      <w:r w:rsidR="00EE7BA0" w:rsidRPr="0075455C">
        <w:rPr>
          <w:rFonts w:ascii="Verdana" w:hAnsi="Verdana" w:cstheme="minorHAnsi"/>
          <w:sz w:val="22"/>
          <w:szCs w:val="22"/>
        </w:rPr>
        <w:t>n of funds at least quarterly: 4</w:t>
      </w:r>
      <w:r w:rsidRPr="0075455C">
        <w:rPr>
          <w:rFonts w:ascii="Verdana" w:hAnsi="Verdana" w:cstheme="minorHAnsi"/>
          <w:sz w:val="22"/>
          <w:szCs w:val="22"/>
        </w:rPr>
        <w:t xml:space="preserve"> point</w:t>
      </w:r>
    </w:p>
    <w:p w14:paraId="5569EB8C" w14:textId="77777777" w:rsidR="00631436" w:rsidRPr="0075455C" w:rsidRDefault="00631436" w:rsidP="00EC421F">
      <w:pPr>
        <w:pStyle w:val="CM20"/>
        <w:numPr>
          <w:ilvl w:val="1"/>
          <w:numId w:val="2"/>
        </w:numPr>
        <w:jc w:val="both"/>
        <w:rPr>
          <w:rFonts w:ascii="Verdana" w:hAnsi="Verdana" w:cs="Calibri"/>
          <w:sz w:val="22"/>
          <w:szCs w:val="22"/>
          <w:shd w:val="clear" w:color="auto" w:fill="FFFFFF"/>
        </w:rPr>
      </w:pPr>
      <w:r w:rsidRPr="0075455C">
        <w:rPr>
          <w:rFonts w:ascii="Verdana" w:hAnsi="Verdana" w:cs="Calibri"/>
          <w:sz w:val="22"/>
          <w:szCs w:val="22"/>
          <w:shd w:val="clear" w:color="auto" w:fill="FFFFFF"/>
        </w:rPr>
        <w:t xml:space="preserve">Please provide: </w:t>
      </w:r>
    </w:p>
    <w:p w14:paraId="1DD0FEE2" w14:textId="4C2948EA" w:rsidR="00631436" w:rsidRPr="0075455C" w:rsidRDefault="0037245D" w:rsidP="00EC421F">
      <w:pPr>
        <w:pStyle w:val="CM20"/>
        <w:numPr>
          <w:ilvl w:val="2"/>
          <w:numId w:val="2"/>
        </w:numPr>
        <w:jc w:val="both"/>
        <w:rPr>
          <w:rFonts w:ascii="Verdana" w:hAnsi="Verdana" w:cs="Calibri"/>
          <w:sz w:val="22"/>
          <w:szCs w:val="22"/>
          <w:shd w:val="clear" w:color="auto" w:fill="FFFFFF"/>
        </w:rPr>
      </w:pPr>
      <w:r>
        <w:rPr>
          <w:rFonts w:ascii="Verdana" w:hAnsi="Verdana" w:cs="Calibri"/>
          <w:sz w:val="22"/>
          <w:szCs w:val="22"/>
          <w:shd w:val="clear" w:color="auto" w:fill="FFFFFF"/>
        </w:rPr>
        <w:t xml:space="preserve">Electronic </w:t>
      </w:r>
      <w:r w:rsidR="00631436" w:rsidRPr="0075455C">
        <w:rPr>
          <w:rFonts w:ascii="Verdana" w:hAnsi="Verdana" w:cs="Calibri"/>
          <w:sz w:val="22"/>
          <w:szCs w:val="22"/>
          <w:shd w:val="clear" w:color="auto" w:fill="FFFFFF"/>
        </w:rPr>
        <w:t xml:space="preserve">Line of Credit Control System (ELOCCS print out from draws) </w:t>
      </w:r>
    </w:p>
    <w:p w14:paraId="75CED9E6" w14:textId="77777777" w:rsidR="00631436" w:rsidRPr="0075455C" w:rsidRDefault="00631436" w:rsidP="00EC421F">
      <w:pPr>
        <w:pStyle w:val="CM20"/>
        <w:numPr>
          <w:ilvl w:val="2"/>
          <w:numId w:val="2"/>
        </w:numPr>
        <w:jc w:val="both"/>
        <w:rPr>
          <w:rFonts w:ascii="Verdana" w:hAnsi="Verdana" w:cs="Calibri"/>
          <w:sz w:val="22"/>
          <w:szCs w:val="22"/>
          <w:shd w:val="clear" w:color="auto" w:fill="FFFFFF"/>
        </w:rPr>
      </w:pPr>
      <w:r w:rsidRPr="0075455C">
        <w:rPr>
          <w:rFonts w:ascii="Verdana" w:hAnsi="Verdana" w:cs="Calibri"/>
          <w:sz w:val="22"/>
          <w:szCs w:val="22"/>
          <w:shd w:val="clear" w:color="auto" w:fill="FFFFFF"/>
        </w:rPr>
        <w:t>Evidence of drawdown of funds at least quarterly</w:t>
      </w:r>
    </w:p>
    <w:p w14:paraId="1812FDB0" w14:textId="77777777" w:rsidR="002212D2" w:rsidRPr="0075455C" w:rsidRDefault="002212D2" w:rsidP="002212D2">
      <w:pPr>
        <w:pStyle w:val="Default"/>
        <w:rPr>
          <w:rFonts w:ascii="Verdana" w:hAnsi="Verdana" w:cstheme="minorHAnsi"/>
          <w:sz w:val="22"/>
          <w:szCs w:val="22"/>
        </w:rPr>
      </w:pPr>
    </w:p>
    <w:p w14:paraId="6B917FEF" w14:textId="2508AD0E" w:rsidR="00F922C8" w:rsidRPr="00F922C8" w:rsidRDefault="002212D2" w:rsidP="00F922C8">
      <w:pPr>
        <w:pStyle w:val="CM2"/>
        <w:spacing w:line="240" w:lineRule="auto"/>
        <w:jc w:val="both"/>
        <w:rPr>
          <w:rFonts w:ascii="Verdana" w:hAnsi="Verdana" w:cstheme="minorHAnsi"/>
          <w:color w:val="000000"/>
          <w:sz w:val="22"/>
          <w:szCs w:val="22"/>
        </w:rPr>
      </w:pPr>
      <w:r w:rsidRPr="0075455C">
        <w:rPr>
          <w:rFonts w:ascii="Verdana" w:hAnsi="Verdana" w:cstheme="minorHAnsi"/>
          <w:color w:val="000000"/>
          <w:sz w:val="22"/>
          <w:szCs w:val="22"/>
        </w:rPr>
        <w:t>Projects expending less than 100% of their grant are required to provide a written explanation. Depending on explanation, the Alliance for Housing will determine whether to target follow-up technical assistance or to deem the project ineligible.</w:t>
      </w:r>
    </w:p>
    <w:p w14:paraId="3F7A6588" w14:textId="56F6BFDA" w:rsidR="00CE3265" w:rsidRPr="0075455C" w:rsidRDefault="00CE3265" w:rsidP="00CE3265">
      <w:pPr>
        <w:pStyle w:val="Default"/>
        <w:rPr>
          <w:rFonts w:ascii="Verdana" w:hAnsi="Verdana" w:cstheme="minorHAnsi"/>
          <w:color w:val="FF0000"/>
          <w:sz w:val="22"/>
          <w:szCs w:val="22"/>
        </w:rPr>
      </w:pPr>
    </w:p>
    <w:p w14:paraId="2DBC6A2F" w14:textId="77777777" w:rsidR="002212D2" w:rsidRPr="0075455C" w:rsidRDefault="002212D2" w:rsidP="002212D2">
      <w:pPr>
        <w:pStyle w:val="Default"/>
        <w:rPr>
          <w:rFonts w:ascii="Verdana" w:hAnsi="Verdana" w:cstheme="minorHAnsi"/>
          <w:sz w:val="22"/>
          <w:szCs w:val="22"/>
        </w:rPr>
      </w:pPr>
    </w:p>
    <w:p w14:paraId="4D83ADEB" w14:textId="3F46460D" w:rsidR="002212D2" w:rsidRPr="0075455C" w:rsidRDefault="00E239F2" w:rsidP="002212D2">
      <w:pPr>
        <w:pStyle w:val="Default"/>
        <w:shd w:val="clear" w:color="auto" w:fill="000000" w:themeFill="text1"/>
        <w:jc w:val="center"/>
        <w:rPr>
          <w:rFonts w:ascii="Verdana" w:hAnsi="Verdana" w:cstheme="minorHAnsi"/>
          <w:color w:val="FFFFFF" w:themeColor="background1"/>
          <w:sz w:val="22"/>
          <w:szCs w:val="22"/>
        </w:rPr>
      </w:pPr>
      <w:r w:rsidRPr="0075455C">
        <w:rPr>
          <w:rFonts w:ascii="Verdana" w:hAnsi="Verdana" w:cstheme="minorHAnsi"/>
          <w:color w:val="FFFFFF" w:themeColor="background1"/>
          <w:sz w:val="22"/>
          <w:szCs w:val="22"/>
        </w:rPr>
        <w:t>Component #2</w:t>
      </w:r>
      <w:r w:rsidR="00F87F6F" w:rsidRPr="0075455C">
        <w:rPr>
          <w:rFonts w:ascii="Verdana" w:hAnsi="Verdana" w:cstheme="minorHAnsi"/>
          <w:color w:val="FFFFFF" w:themeColor="background1"/>
          <w:sz w:val="22"/>
          <w:szCs w:val="22"/>
        </w:rPr>
        <w:t xml:space="preserve"> Consumer </w:t>
      </w:r>
      <w:r w:rsidR="00B903FE" w:rsidRPr="0075455C">
        <w:rPr>
          <w:rFonts w:ascii="Verdana" w:hAnsi="Verdana" w:cstheme="minorHAnsi"/>
          <w:color w:val="FFFFFF" w:themeColor="background1"/>
          <w:sz w:val="22"/>
          <w:szCs w:val="22"/>
        </w:rPr>
        <w:t>Satisfaction</w:t>
      </w:r>
      <w:r w:rsidR="00B0298A" w:rsidRPr="0075455C">
        <w:rPr>
          <w:rFonts w:ascii="Verdana" w:hAnsi="Verdana" w:cstheme="minorHAnsi"/>
          <w:color w:val="FFFFFF" w:themeColor="background1"/>
          <w:sz w:val="22"/>
          <w:szCs w:val="22"/>
        </w:rPr>
        <w:t xml:space="preserve">- </w:t>
      </w:r>
      <w:r w:rsidR="00F87F6F" w:rsidRPr="0075455C">
        <w:rPr>
          <w:rFonts w:ascii="Verdana" w:hAnsi="Verdana" w:cstheme="minorHAnsi"/>
          <w:color w:val="FFFFFF" w:themeColor="background1"/>
          <w:sz w:val="22"/>
          <w:szCs w:val="22"/>
        </w:rPr>
        <w:t>8</w:t>
      </w:r>
      <w:r w:rsidR="002212D2" w:rsidRPr="0075455C">
        <w:rPr>
          <w:rFonts w:ascii="Verdana" w:hAnsi="Verdana" w:cstheme="minorHAnsi"/>
          <w:color w:val="FFFFFF" w:themeColor="background1"/>
          <w:sz w:val="22"/>
          <w:szCs w:val="22"/>
        </w:rPr>
        <w:t xml:space="preserve"> Points</w:t>
      </w:r>
    </w:p>
    <w:p w14:paraId="4FB3E4F7" w14:textId="77777777" w:rsidR="002212D2" w:rsidRPr="0075455C" w:rsidRDefault="002212D2" w:rsidP="002212D2">
      <w:pPr>
        <w:pStyle w:val="CM17"/>
        <w:jc w:val="both"/>
        <w:rPr>
          <w:rFonts w:ascii="Verdana" w:hAnsi="Verdana" w:cstheme="minorHAnsi"/>
          <w:color w:val="000000"/>
          <w:sz w:val="22"/>
          <w:szCs w:val="22"/>
        </w:rPr>
      </w:pPr>
    </w:p>
    <w:p w14:paraId="4363B458" w14:textId="77777777" w:rsidR="002212D2" w:rsidRPr="0075455C" w:rsidRDefault="002212D2" w:rsidP="002212D2">
      <w:pPr>
        <w:pStyle w:val="CM17"/>
        <w:jc w:val="both"/>
        <w:rPr>
          <w:rFonts w:ascii="Verdana" w:hAnsi="Verdana" w:cstheme="minorHAnsi"/>
          <w:color w:val="000000"/>
          <w:sz w:val="22"/>
          <w:szCs w:val="22"/>
        </w:rPr>
      </w:pPr>
      <w:r w:rsidRPr="0075455C">
        <w:rPr>
          <w:rFonts w:ascii="Verdana" w:hAnsi="Verdana" w:cstheme="minorHAnsi"/>
          <w:color w:val="000000"/>
          <w:sz w:val="22"/>
          <w:szCs w:val="22"/>
        </w:rPr>
        <w:t xml:space="preserve">Projects will be scored on their submission of the following items: </w:t>
      </w:r>
    </w:p>
    <w:p w14:paraId="630A5AED" w14:textId="77777777" w:rsidR="002212D2" w:rsidRPr="0075455C" w:rsidRDefault="002212D2" w:rsidP="002212D2">
      <w:pPr>
        <w:pStyle w:val="Default"/>
        <w:jc w:val="center"/>
        <w:rPr>
          <w:rFonts w:ascii="Verdana" w:hAnsi="Verdana" w:cstheme="minorHAnsi"/>
          <w:sz w:val="22"/>
          <w:szCs w:val="22"/>
        </w:rPr>
      </w:pPr>
    </w:p>
    <w:tbl>
      <w:tblPr>
        <w:tblStyle w:val="TableGrid"/>
        <w:tblW w:w="4944" w:type="pct"/>
        <w:tblLook w:val="04A0" w:firstRow="1" w:lastRow="0" w:firstColumn="1" w:lastColumn="0" w:noHBand="0" w:noVBand="1"/>
      </w:tblPr>
      <w:tblGrid>
        <w:gridCol w:w="6873"/>
        <w:gridCol w:w="2372"/>
      </w:tblGrid>
      <w:tr w:rsidR="002212D2" w:rsidRPr="0075455C" w14:paraId="61A9258B" w14:textId="77777777" w:rsidTr="00B90C47">
        <w:trPr>
          <w:trHeight w:val="341"/>
        </w:trPr>
        <w:tc>
          <w:tcPr>
            <w:tcW w:w="3717" w:type="pct"/>
            <w:tcBorders>
              <w:top w:val="single" w:sz="4" w:space="0" w:color="auto"/>
              <w:left w:val="single" w:sz="4" w:space="0" w:color="auto"/>
              <w:bottom w:val="single" w:sz="4" w:space="0" w:color="auto"/>
              <w:right w:val="single" w:sz="4" w:space="0" w:color="auto"/>
            </w:tcBorders>
            <w:hideMark/>
          </w:tcPr>
          <w:p w14:paraId="1F4F1077" w14:textId="77777777" w:rsidR="002212D2" w:rsidRPr="0075455C" w:rsidRDefault="002212D2" w:rsidP="00B90C47">
            <w:pPr>
              <w:rPr>
                <w:rFonts w:ascii="Verdana" w:hAnsi="Verdana" w:cstheme="minorHAnsi"/>
                <w:b/>
                <w:sz w:val="22"/>
                <w:szCs w:val="22"/>
              </w:rPr>
            </w:pPr>
            <w:r w:rsidRPr="0075455C">
              <w:rPr>
                <w:rFonts w:ascii="Verdana" w:hAnsi="Verdana" w:cstheme="minorHAnsi"/>
                <w:b/>
                <w:sz w:val="22"/>
                <w:szCs w:val="22"/>
              </w:rPr>
              <w:t>Category</w:t>
            </w:r>
          </w:p>
        </w:tc>
        <w:tc>
          <w:tcPr>
            <w:tcW w:w="1283" w:type="pct"/>
            <w:tcBorders>
              <w:top w:val="single" w:sz="4" w:space="0" w:color="auto"/>
              <w:left w:val="single" w:sz="4" w:space="0" w:color="auto"/>
              <w:bottom w:val="single" w:sz="4" w:space="0" w:color="auto"/>
              <w:right w:val="single" w:sz="4" w:space="0" w:color="auto"/>
            </w:tcBorders>
            <w:hideMark/>
          </w:tcPr>
          <w:p w14:paraId="37375AF4" w14:textId="77777777" w:rsidR="002212D2" w:rsidRPr="0075455C" w:rsidRDefault="002212D2" w:rsidP="00B90C47">
            <w:pPr>
              <w:jc w:val="center"/>
              <w:rPr>
                <w:rFonts w:ascii="Verdana" w:hAnsi="Verdana" w:cstheme="minorHAnsi"/>
                <w:b/>
                <w:sz w:val="22"/>
                <w:szCs w:val="22"/>
              </w:rPr>
            </w:pPr>
            <w:r w:rsidRPr="0075455C">
              <w:rPr>
                <w:rFonts w:ascii="Verdana" w:hAnsi="Verdana" w:cstheme="minorHAnsi"/>
                <w:b/>
                <w:sz w:val="22"/>
                <w:szCs w:val="22"/>
              </w:rPr>
              <w:t>Points Possible</w:t>
            </w:r>
          </w:p>
        </w:tc>
      </w:tr>
      <w:tr w:rsidR="002212D2" w:rsidRPr="0075455C" w14:paraId="292DCA8A" w14:textId="77777777" w:rsidTr="00B90C47">
        <w:trPr>
          <w:trHeight w:val="611"/>
        </w:trPr>
        <w:tc>
          <w:tcPr>
            <w:tcW w:w="3717" w:type="pct"/>
            <w:tcBorders>
              <w:top w:val="single" w:sz="4" w:space="0" w:color="auto"/>
              <w:left w:val="single" w:sz="4" w:space="0" w:color="auto"/>
              <w:bottom w:val="single" w:sz="4" w:space="0" w:color="auto"/>
              <w:right w:val="single" w:sz="4" w:space="0" w:color="auto"/>
            </w:tcBorders>
            <w:hideMark/>
          </w:tcPr>
          <w:p w14:paraId="31123CB5" w14:textId="77777777" w:rsidR="002212D2" w:rsidRPr="0075455C" w:rsidRDefault="002212D2" w:rsidP="00EC421F">
            <w:pPr>
              <w:pStyle w:val="ListParagraph"/>
              <w:numPr>
                <w:ilvl w:val="0"/>
                <w:numId w:val="3"/>
              </w:numPr>
              <w:spacing w:after="0" w:line="240" w:lineRule="auto"/>
              <w:ind w:left="360"/>
              <w:rPr>
                <w:rFonts w:ascii="Verdana" w:hAnsi="Verdana" w:cstheme="minorHAnsi"/>
              </w:rPr>
            </w:pPr>
            <w:r w:rsidRPr="0075455C">
              <w:rPr>
                <w:rFonts w:ascii="Verdana" w:hAnsi="Verdana" w:cstheme="minorHAnsi"/>
              </w:rPr>
              <w:t>Provide a copy of your client satisfaction/feedback form or survey.</w:t>
            </w:r>
          </w:p>
        </w:tc>
        <w:tc>
          <w:tcPr>
            <w:tcW w:w="1283" w:type="pct"/>
            <w:tcBorders>
              <w:top w:val="single" w:sz="4" w:space="0" w:color="auto"/>
              <w:left w:val="single" w:sz="4" w:space="0" w:color="auto"/>
              <w:bottom w:val="single" w:sz="4" w:space="0" w:color="auto"/>
              <w:right w:val="single" w:sz="4" w:space="0" w:color="auto"/>
            </w:tcBorders>
            <w:vAlign w:val="center"/>
            <w:hideMark/>
          </w:tcPr>
          <w:p w14:paraId="23AFC538" w14:textId="5A88DD4B" w:rsidR="002212D2" w:rsidRPr="0075455C" w:rsidRDefault="00F9740E" w:rsidP="00B90C47">
            <w:pPr>
              <w:jc w:val="center"/>
              <w:rPr>
                <w:rFonts w:ascii="Verdana" w:hAnsi="Verdana" w:cstheme="minorHAnsi"/>
                <w:sz w:val="22"/>
                <w:szCs w:val="22"/>
              </w:rPr>
            </w:pPr>
            <w:r w:rsidRPr="0075455C">
              <w:rPr>
                <w:rFonts w:ascii="Verdana" w:hAnsi="Verdana" w:cstheme="minorHAnsi"/>
                <w:sz w:val="22"/>
                <w:szCs w:val="22"/>
              </w:rPr>
              <w:t>2</w:t>
            </w:r>
          </w:p>
        </w:tc>
      </w:tr>
      <w:tr w:rsidR="002212D2" w:rsidRPr="0075455C" w14:paraId="3206EA43" w14:textId="77777777" w:rsidTr="00B90C47">
        <w:trPr>
          <w:trHeight w:val="638"/>
        </w:trPr>
        <w:tc>
          <w:tcPr>
            <w:tcW w:w="3717" w:type="pct"/>
            <w:tcBorders>
              <w:top w:val="single" w:sz="4" w:space="0" w:color="auto"/>
              <w:left w:val="single" w:sz="4" w:space="0" w:color="auto"/>
              <w:bottom w:val="single" w:sz="4" w:space="0" w:color="auto"/>
              <w:right w:val="single" w:sz="4" w:space="0" w:color="auto"/>
            </w:tcBorders>
            <w:hideMark/>
          </w:tcPr>
          <w:p w14:paraId="77823430" w14:textId="70017AFC" w:rsidR="002212D2" w:rsidRPr="0075455C" w:rsidRDefault="004377FF" w:rsidP="00EC421F">
            <w:pPr>
              <w:pStyle w:val="ListParagraph"/>
              <w:numPr>
                <w:ilvl w:val="0"/>
                <w:numId w:val="3"/>
              </w:numPr>
              <w:spacing w:after="0" w:line="240" w:lineRule="auto"/>
              <w:ind w:left="360"/>
              <w:rPr>
                <w:rFonts w:ascii="Verdana" w:hAnsi="Verdana" w:cstheme="minorHAnsi"/>
              </w:rPr>
            </w:pPr>
            <w:r w:rsidRPr="0075455C">
              <w:rPr>
                <w:rFonts w:ascii="Verdana" w:hAnsi="Verdana" w:cstheme="minorHAnsi"/>
              </w:rPr>
              <w:t>Survey Results</w:t>
            </w:r>
          </w:p>
        </w:tc>
        <w:tc>
          <w:tcPr>
            <w:tcW w:w="1283" w:type="pct"/>
            <w:tcBorders>
              <w:top w:val="single" w:sz="4" w:space="0" w:color="auto"/>
              <w:left w:val="single" w:sz="4" w:space="0" w:color="auto"/>
              <w:bottom w:val="single" w:sz="4" w:space="0" w:color="auto"/>
              <w:right w:val="single" w:sz="4" w:space="0" w:color="auto"/>
            </w:tcBorders>
            <w:vAlign w:val="center"/>
            <w:hideMark/>
          </w:tcPr>
          <w:p w14:paraId="59191351" w14:textId="77777777" w:rsidR="002212D2" w:rsidRPr="0075455C" w:rsidRDefault="002212D2" w:rsidP="00B90C47">
            <w:pPr>
              <w:jc w:val="center"/>
              <w:rPr>
                <w:rFonts w:ascii="Verdana" w:hAnsi="Verdana" w:cstheme="minorHAnsi"/>
                <w:sz w:val="22"/>
                <w:szCs w:val="22"/>
              </w:rPr>
            </w:pPr>
            <w:r w:rsidRPr="0075455C">
              <w:rPr>
                <w:rFonts w:ascii="Verdana" w:hAnsi="Verdana" w:cstheme="minorHAnsi"/>
                <w:sz w:val="22"/>
                <w:szCs w:val="22"/>
              </w:rPr>
              <w:t>2</w:t>
            </w:r>
          </w:p>
        </w:tc>
      </w:tr>
      <w:tr w:rsidR="002212D2" w:rsidRPr="0075455C" w14:paraId="5A8F53BB" w14:textId="77777777" w:rsidTr="00B90C47">
        <w:trPr>
          <w:trHeight w:val="332"/>
        </w:trPr>
        <w:tc>
          <w:tcPr>
            <w:tcW w:w="3717" w:type="pct"/>
            <w:tcBorders>
              <w:top w:val="single" w:sz="4" w:space="0" w:color="auto"/>
              <w:left w:val="single" w:sz="4" w:space="0" w:color="auto"/>
              <w:bottom w:val="single" w:sz="4" w:space="0" w:color="auto"/>
              <w:right w:val="single" w:sz="4" w:space="0" w:color="auto"/>
            </w:tcBorders>
            <w:hideMark/>
          </w:tcPr>
          <w:p w14:paraId="4E55CC07" w14:textId="7A573D31" w:rsidR="002212D2" w:rsidRPr="0075455C" w:rsidRDefault="002F0209" w:rsidP="00B90C47">
            <w:pPr>
              <w:rPr>
                <w:rFonts w:ascii="Verdana" w:hAnsi="Verdana" w:cstheme="minorHAnsi"/>
                <w:sz w:val="22"/>
                <w:szCs w:val="22"/>
              </w:rPr>
            </w:pPr>
            <w:r w:rsidRPr="0075455C">
              <w:rPr>
                <w:rFonts w:ascii="Verdana" w:hAnsi="Verdana" w:cstheme="minorHAnsi"/>
                <w:sz w:val="22"/>
                <w:szCs w:val="22"/>
              </w:rPr>
              <w:t>C</w:t>
            </w:r>
            <w:r w:rsidR="002212D2" w:rsidRPr="0075455C">
              <w:rPr>
                <w:rFonts w:ascii="Verdana" w:hAnsi="Verdana" w:cstheme="minorHAnsi"/>
                <w:sz w:val="22"/>
                <w:szCs w:val="22"/>
              </w:rPr>
              <w:t>.</w:t>
            </w:r>
            <w:r w:rsidR="009F1DC2" w:rsidRPr="0075455C">
              <w:rPr>
                <w:rFonts w:ascii="Verdana" w:hAnsi="Verdana" w:cstheme="minorHAnsi"/>
                <w:sz w:val="22"/>
                <w:szCs w:val="22"/>
              </w:rPr>
              <w:t xml:space="preserve"> Project enhancement or change via feedback narrative</w:t>
            </w:r>
          </w:p>
          <w:p w14:paraId="4C811184" w14:textId="77777777" w:rsidR="002212D2" w:rsidRPr="0075455C" w:rsidRDefault="002212D2" w:rsidP="00B90C47">
            <w:pPr>
              <w:rPr>
                <w:rFonts w:ascii="Verdana" w:hAnsi="Verdana" w:cstheme="minorHAnsi"/>
                <w:sz w:val="22"/>
                <w:szCs w:val="22"/>
              </w:rPr>
            </w:pPr>
          </w:p>
        </w:tc>
        <w:tc>
          <w:tcPr>
            <w:tcW w:w="1283" w:type="pct"/>
            <w:tcBorders>
              <w:top w:val="single" w:sz="4" w:space="0" w:color="auto"/>
              <w:left w:val="single" w:sz="4" w:space="0" w:color="auto"/>
              <w:bottom w:val="single" w:sz="4" w:space="0" w:color="auto"/>
              <w:right w:val="single" w:sz="4" w:space="0" w:color="auto"/>
            </w:tcBorders>
            <w:vAlign w:val="center"/>
            <w:hideMark/>
          </w:tcPr>
          <w:p w14:paraId="0E89E127" w14:textId="77777777" w:rsidR="002212D2" w:rsidRPr="0075455C" w:rsidRDefault="002212D2" w:rsidP="00B90C47">
            <w:pPr>
              <w:jc w:val="center"/>
              <w:rPr>
                <w:rFonts w:ascii="Verdana" w:hAnsi="Verdana" w:cstheme="minorHAnsi"/>
                <w:sz w:val="22"/>
                <w:szCs w:val="22"/>
              </w:rPr>
            </w:pPr>
            <w:r w:rsidRPr="0075455C">
              <w:rPr>
                <w:rFonts w:ascii="Verdana" w:hAnsi="Verdana" w:cstheme="minorHAnsi"/>
                <w:sz w:val="22"/>
                <w:szCs w:val="22"/>
              </w:rPr>
              <w:t>2</w:t>
            </w:r>
          </w:p>
        </w:tc>
      </w:tr>
      <w:tr w:rsidR="002212D2" w:rsidRPr="0075455C" w14:paraId="0FD7ECD6" w14:textId="77777777" w:rsidTr="00B90C47">
        <w:trPr>
          <w:trHeight w:val="368"/>
        </w:trPr>
        <w:tc>
          <w:tcPr>
            <w:tcW w:w="3717" w:type="pct"/>
            <w:tcBorders>
              <w:top w:val="single" w:sz="4" w:space="0" w:color="auto"/>
              <w:left w:val="single" w:sz="4" w:space="0" w:color="auto"/>
              <w:bottom w:val="single" w:sz="4" w:space="0" w:color="auto"/>
              <w:right w:val="single" w:sz="4" w:space="0" w:color="auto"/>
            </w:tcBorders>
          </w:tcPr>
          <w:p w14:paraId="478C2079" w14:textId="65465816" w:rsidR="002212D2" w:rsidRPr="0075455C" w:rsidRDefault="002F0209" w:rsidP="00C6567F">
            <w:pPr>
              <w:ind w:left="337" w:hanging="360"/>
              <w:rPr>
                <w:rFonts w:ascii="Verdana" w:hAnsi="Verdana" w:cstheme="minorHAnsi"/>
                <w:sz w:val="22"/>
                <w:szCs w:val="22"/>
              </w:rPr>
            </w:pPr>
            <w:r w:rsidRPr="0075455C">
              <w:rPr>
                <w:rFonts w:ascii="Verdana" w:hAnsi="Verdana" w:cstheme="minorHAnsi"/>
                <w:sz w:val="22"/>
                <w:szCs w:val="22"/>
              </w:rPr>
              <w:t>D</w:t>
            </w:r>
            <w:r w:rsidR="002212D2" w:rsidRPr="0075455C">
              <w:rPr>
                <w:rFonts w:ascii="Verdana" w:hAnsi="Verdana" w:cstheme="minorHAnsi"/>
                <w:sz w:val="22"/>
                <w:szCs w:val="22"/>
              </w:rPr>
              <w:t xml:space="preserve">. </w:t>
            </w:r>
            <w:r w:rsidR="00C320D7" w:rsidRPr="0075455C">
              <w:rPr>
                <w:rFonts w:ascii="Verdana" w:hAnsi="Verdana" w:cstheme="minorHAnsi"/>
                <w:sz w:val="22"/>
                <w:szCs w:val="22"/>
              </w:rPr>
              <w:t>Current or past program participants with lived expertise</w:t>
            </w:r>
            <w:r w:rsidR="002212D2" w:rsidRPr="0075455C">
              <w:rPr>
                <w:rFonts w:ascii="Verdana" w:hAnsi="Verdana" w:cstheme="minorHAnsi"/>
                <w:sz w:val="22"/>
                <w:szCs w:val="22"/>
              </w:rPr>
              <w:t xml:space="preserve"> involvement in decision-making or other role within the organization</w:t>
            </w:r>
          </w:p>
        </w:tc>
        <w:tc>
          <w:tcPr>
            <w:tcW w:w="1283" w:type="pct"/>
            <w:tcBorders>
              <w:top w:val="single" w:sz="4" w:space="0" w:color="auto"/>
              <w:left w:val="single" w:sz="4" w:space="0" w:color="auto"/>
              <w:bottom w:val="single" w:sz="4" w:space="0" w:color="auto"/>
              <w:right w:val="single" w:sz="4" w:space="0" w:color="auto"/>
            </w:tcBorders>
            <w:vAlign w:val="center"/>
          </w:tcPr>
          <w:p w14:paraId="65C69F3E" w14:textId="0C2C02E6" w:rsidR="002212D2" w:rsidRPr="0075455C" w:rsidRDefault="00F9740E" w:rsidP="00B90C47">
            <w:pPr>
              <w:jc w:val="center"/>
              <w:rPr>
                <w:rFonts w:ascii="Verdana" w:hAnsi="Verdana" w:cstheme="minorHAnsi"/>
                <w:sz w:val="22"/>
                <w:szCs w:val="22"/>
              </w:rPr>
            </w:pPr>
            <w:r w:rsidRPr="0075455C">
              <w:rPr>
                <w:rFonts w:ascii="Verdana" w:hAnsi="Verdana" w:cstheme="minorHAnsi"/>
                <w:sz w:val="22"/>
                <w:szCs w:val="22"/>
              </w:rPr>
              <w:t>2</w:t>
            </w:r>
          </w:p>
        </w:tc>
      </w:tr>
      <w:tr w:rsidR="002212D2" w:rsidRPr="0075455C" w14:paraId="508F4738" w14:textId="77777777" w:rsidTr="00B90C47">
        <w:trPr>
          <w:trHeight w:val="368"/>
        </w:trPr>
        <w:tc>
          <w:tcPr>
            <w:tcW w:w="3717" w:type="pct"/>
            <w:tcBorders>
              <w:top w:val="single" w:sz="4" w:space="0" w:color="auto"/>
              <w:left w:val="single" w:sz="4" w:space="0" w:color="auto"/>
              <w:bottom w:val="single" w:sz="4" w:space="0" w:color="auto"/>
              <w:right w:val="single" w:sz="4" w:space="0" w:color="auto"/>
            </w:tcBorders>
          </w:tcPr>
          <w:p w14:paraId="69A58304" w14:textId="77777777" w:rsidR="002212D2" w:rsidRPr="0075455C" w:rsidRDefault="002212D2" w:rsidP="00B90C47">
            <w:pPr>
              <w:rPr>
                <w:rFonts w:ascii="Verdana" w:hAnsi="Verdana" w:cstheme="minorHAnsi"/>
                <w:sz w:val="22"/>
                <w:szCs w:val="22"/>
              </w:rPr>
            </w:pPr>
            <w:r w:rsidRPr="0075455C">
              <w:rPr>
                <w:rFonts w:ascii="Verdana" w:hAnsi="Verdana" w:cstheme="minorHAnsi"/>
                <w:sz w:val="22"/>
                <w:szCs w:val="22"/>
              </w:rPr>
              <w:t>TOTAL</w:t>
            </w:r>
          </w:p>
        </w:tc>
        <w:tc>
          <w:tcPr>
            <w:tcW w:w="1283" w:type="pct"/>
            <w:tcBorders>
              <w:top w:val="single" w:sz="4" w:space="0" w:color="auto"/>
              <w:left w:val="single" w:sz="4" w:space="0" w:color="auto"/>
              <w:bottom w:val="single" w:sz="4" w:space="0" w:color="auto"/>
              <w:right w:val="single" w:sz="4" w:space="0" w:color="auto"/>
            </w:tcBorders>
            <w:vAlign w:val="center"/>
          </w:tcPr>
          <w:p w14:paraId="0DA00FEA" w14:textId="77777777" w:rsidR="002212D2" w:rsidRPr="0075455C" w:rsidRDefault="002212D2" w:rsidP="00B90C47">
            <w:pPr>
              <w:jc w:val="center"/>
              <w:rPr>
                <w:rFonts w:ascii="Verdana" w:hAnsi="Verdana" w:cstheme="minorHAnsi"/>
                <w:sz w:val="22"/>
                <w:szCs w:val="22"/>
              </w:rPr>
            </w:pPr>
            <w:r w:rsidRPr="0075455C">
              <w:rPr>
                <w:rFonts w:ascii="Verdana" w:hAnsi="Verdana" w:cstheme="minorHAnsi"/>
                <w:sz w:val="22"/>
                <w:szCs w:val="22"/>
              </w:rPr>
              <w:t>8</w:t>
            </w:r>
          </w:p>
        </w:tc>
      </w:tr>
    </w:tbl>
    <w:p w14:paraId="23AC0690" w14:textId="77777777" w:rsidR="002212D2" w:rsidRPr="0075455C" w:rsidRDefault="002212D2" w:rsidP="002212D2">
      <w:pPr>
        <w:rPr>
          <w:rFonts w:ascii="Verdana" w:hAnsi="Verdana" w:cstheme="minorHAnsi"/>
          <w:b/>
          <w:sz w:val="22"/>
          <w:szCs w:val="22"/>
        </w:rPr>
      </w:pPr>
    </w:p>
    <w:p w14:paraId="19848646" w14:textId="3CA30F15" w:rsidR="002212D2" w:rsidRDefault="002212D2" w:rsidP="00EC421F">
      <w:pPr>
        <w:pStyle w:val="ListParagraph"/>
        <w:numPr>
          <w:ilvl w:val="0"/>
          <w:numId w:val="4"/>
        </w:numPr>
        <w:spacing w:after="0" w:line="240" w:lineRule="auto"/>
        <w:ind w:left="360"/>
        <w:rPr>
          <w:rFonts w:ascii="Verdana" w:hAnsi="Verdana" w:cstheme="minorHAnsi"/>
          <w:b/>
        </w:rPr>
      </w:pPr>
      <w:r w:rsidRPr="0075455C">
        <w:rPr>
          <w:rFonts w:ascii="Verdana" w:hAnsi="Verdana" w:cstheme="minorHAnsi"/>
          <w:b/>
        </w:rPr>
        <w:t>Who do you give your survey to, leavers</w:t>
      </w:r>
      <w:r w:rsidR="0037245D">
        <w:rPr>
          <w:rFonts w:ascii="Verdana" w:hAnsi="Verdana" w:cstheme="minorHAnsi"/>
          <w:b/>
        </w:rPr>
        <w:t xml:space="preserve"> and/or stayers</w:t>
      </w:r>
      <w:r w:rsidRPr="0075455C">
        <w:rPr>
          <w:rFonts w:ascii="Verdana" w:hAnsi="Verdana" w:cstheme="minorHAnsi"/>
          <w:b/>
        </w:rPr>
        <w:t>?</w:t>
      </w:r>
    </w:p>
    <w:p w14:paraId="5686686D" w14:textId="77777777" w:rsidR="00EC421F" w:rsidRPr="0075455C" w:rsidRDefault="00EC421F" w:rsidP="00EC421F">
      <w:pPr>
        <w:pStyle w:val="ListParagraph"/>
        <w:spacing w:after="0" w:line="240" w:lineRule="auto"/>
        <w:ind w:left="360"/>
        <w:rPr>
          <w:rFonts w:ascii="Verdana" w:hAnsi="Verdana" w:cstheme="minorHAnsi"/>
          <w:b/>
        </w:rPr>
      </w:pPr>
    </w:p>
    <w:p w14:paraId="0C1FFB9B" w14:textId="4800AFC4" w:rsidR="002212D2" w:rsidRPr="0075455C" w:rsidRDefault="002212D2" w:rsidP="00E63AF1">
      <w:pPr>
        <w:pStyle w:val="NoSpacing"/>
        <w:ind w:left="450"/>
        <w:rPr>
          <w:rFonts w:ascii="Verdana" w:hAnsi="Verdana" w:cstheme="minorHAnsi"/>
          <w:sz w:val="22"/>
          <w:szCs w:val="22"/>
        </w:rPr>
      </w:pPr>
      <w:r w:rsidRPr="0075455C">
        <w:rPr>
          <w:rFonts w:ascii="Verdana" w:hAnsi="Verdana" w:cstheme="minorHAnsi"/>
          <w:sz w:val="22"/>
          <w:szCs w:val="22"/>
        </w:rPr>
        <w:t xml:space="preserve">Submission of form/survey w/ </w:t>
      </w:r>
      <w:r w:rsidR="00F9740E" w:rsidRPr="0075455C">
        <w:rPr>
          <w:rFonts w:ascii="Verdana" w:hAnsi="Verdana" w:cstheme="minorHAnsi"/>
          <w:sz w:val="22"/>
          <w:szCs w:val="22"/>
        </w:rPr>
        <w:t>explanation of those surveyed: 2</w:t>
      </w:r>
      <w:r w:rsidRPr="0075455C">
        <w:rPr>
          <w:rFonts w:ascii="Verdana" w:hAnsi="Verdana" w:cstheme="minorHAnsi"/>
          <w:sz w:val="22"/>
          <w:szCs w:val="22"/>
        </w:rPr>
        <w:t xml:space="preserve"> point</w:t>
      </w:r>
    </w:p>
    <w:p w14:paraId="42042A6C" w14:textId="77777777" w:rsidR="002212D2" w:rsidRPr="0075455C" w:rsidRDefault="002212D2" w:rsidP="00E63AF1">
      <w:pPr>
        <w:pStyle w:val="NoSpacing"/>
        <w:ind w:left="450"/>
        <w:rPr>
          <w:rFonts w:ascii="Verdana" w:hAnsi="Verdana" w:cstheme="minorHAnsi"/>
          <w:sz w:val="22"/>
          <w:szCs w:val="22"/>
        </w:rPr>
      </w:pPr>
      <w:r w:rsidRPr="0075455C">
        <w:rPr>
          <w:rFonts w:ascii="Verdana" w:hAnsi="Verdana" w:cstheme="minorHAnsi"/>
          <w:sz w:val="22"/>
          <w:szCs w:val="22"/>
        </w:rPr>
        <w:t>No submission: 0 point</w:t>
      </w:r>
    </w:p>
    <w:p w14:paraId="34DC4528" w14:textId="77777777" w:rsidR="002212D2" w:rsidRPr="0075455C" w:rsidRDefault="002212D2" w:rsidP="002212D2">
      <w:pPr>
        <w:pStyle w:val="NoSpacing"/>
        <w:rPr>
          <w:rFonts w:ascii="Verdana" w:hAnsi="Verdana" w:cstheme="minorHAnsi"/>
          <w:sz w:val="22"/>
          <w:szCs w:val="22"/>
        </w:rPr>
      </w:pPr>
    </w:p>
    <w:p w14:paraId="471CF300" w14:textId="77777777" w:rsidR="00EC421F" w:rsidRPr="00EC421F" w:rsidRDefault="009F1DC2" w:rsidP="00EC421F">
      <w:pPr>
        <w:pStyle w:val="ListParagraph"/>
        <w:numPr>
          <w:ilvl w:val="0"/>
          <w:numId w:val="4"/>
        </w:numPr>
        <w:spacing w:after="0" w:line="240" w:lineRule="auto"/>
        <w:ind w:left="360"/>
        <w:rPr>
          <w:rFonts w:ascii="Verdana" w:hAnsi="Verdana" w:cstheme="minorHAnsi"/>
        </w:rPr>
      </w:pPr>
      <w:r w:rsidRPr="0075455C">
        <w:rPr>
          <w:rFonts w:ascii="Verdana" w:hAnsi="Verdana" w:cstheme="minorHAnsi"/>
          <w:b/>
        </w:rPr>
        <w:t>Please send the</w:t>
      </w:r>
      <w:r w:rsidR="004377FF" w:rsidRPr="0075455C">
        <w:rPr>
          <w:rFonts w:ascii="Verdana" w:hAnsi="Verdana" w:cstheme="minorHAnsi"/>
          <w:b/>
        </w:rPr>
        <w:t xml:space="preserve"> </w:t>
      </w:r>
      <w:r w:rsidRPr="0075455C">
        <w:rPr>
          <w:rFonts w:ascii="Verdana" w:hAnsi="Verdana" w:cstheme="minorHAnsi"/>
          <w:b/>
        </w:rPr>
        <w:t>results of your participant feedback survey.</w:t>
      </w:r>
    </w:p>
    <w:p w14:paraId="4AEE7E49" w14:textId="643101BF" w:rsidR="009F1DC2" w:rsidRPr="0075455C" w:rsidRDefault="004377FF" w:rsidP="00EC421F">
      <w:pPr>
        <w:pStyle w:val="ListParagraph"/>
        <w:spacing w:after="0" w:line="240" w:lineRule="auto"/>
        <w:ind w:left="360"/>
        <w:rPr>
          <w:rFonts w:ascii="Verdana" w:hAnsi="Verdana" w:cstheme="minorHAnsi"/>
        </w:rPr>
      </w:pPr>
      <w:r w:rsidRPr="0075455C">
        <w:rPr>
          <w:rFonts w:ascii="Verdana" w:hAnsi="Verdana" w:cstheme="minorHAnsi"/>
          <w:b/>
        </w:rPr>
        <w:lastRenderedPageBreak/>
        <w:br/>
      </w:r>
      <w:r w:rsidRPr="0075455C">
        <w:rPr>
          <w:rFonts w:ascii="Verdana" w:hAnsi="Verdana" w:cstheme="minorHAnsi"/>
        </w:rPr>
        <w:t>Provided survey results: 2 Points</w:t>
      </w:r>
      <w:r w:rsidRPr="0075455C">
        <w:rPr>
          <w:rFonts w:ascii="Verdana" w:hAnsi="Verdana" w:cstheme="minorHAnsi"/>
        </w:rPr>
        <w:br/>
        <w:t>No submission: 0 points</w:t>
      </w:r>
    </w:p>
    <w:p w14:paraId="51C8AB96" w14:textId="0F5BAC52" w:rsidR="00053B0A" w:rsidRPr="0075455C" w:rsidRDefault="009F1DC2" w:rsidP="009F1DC2">
      <w:pPr>
        <w:pStyle w:val="ListParagraph"/>
        <w:spacing w:after="0" w:line="240" w:lineRule="auto"/>
        <w:ind w:left="360"/>
        <w:rPr>
          <w:rFonts w:ascii="Verdana" w:hAnsi="Verdana" w:cstheme="minorHAnsi"/>
          <w:b/>
        </w:rPr>
      </w:pPr>
      <w:r w:rsidRPr="0075455C">
        <w:rPr>
          <w:rFonts w:ascii="Verdana" w:hAnsi="Verdana" w:cstheme="minorHAnsi"/>
          <w:b/>
        </w:rPr>
        <w:t xml:space="preserve"> </w:t>
      </w:r>
    </w:p>
    <w:p w14:paraId="18829034" w14:textId="77777777" w:rsidR="002212D2" w:rsidRPr="0075455C" w:rsidRDefault="002212D2" w:rsidP="002212D2">
      <w:pPr>
        <w:rPr>
          <w:rFonts w:ascii="Verdana" w:hAnsi="Verdana" w:cstheme="minorHAnsi"/>
          <w:sz w:val="22"/>
          <w:szCs w:val="22"/>
          <w:u w:val="single"/>
        </w:rPr>
      </w:pPr>
    </w:p>
    <w:p w14:paraId="63E2CA2B" w14:textId="65EA8E6B" w:rsidR="002212D2" w:rsidRDefault="002212D2" w:rsidP="00EC421F">
      <w:pPr>
        <w:pStyle w:val="ListParagraph"/>
        <w:numPr>
          <w:ilvl w:val="0"/>
          <w:numId w:val="4"/>
        </w:numPr>
        <w:spacing w:after="0" w:line="240" w:lineRule="auto"/>
        <w:ind w:left="360"/>
        <w:rPr>
          <w:rFonts w:ascii="Verdana" w:hAnsi="Verdana" w:cstheme="minorHAnsi"/>
          <w:b/>
        </w:rPr>
      </w:pPr>
      <w:r w:rsidRPr="0075455C">
        <w:rPr>
          <w:rFonts w:ascii="Verdana" w:hAnsi="Verdana" w:cstheme="minorHAnsi"/>
          <w:b/>
        </w:rPr>
        <w:t>In what way(s) does your agency use your survey results to enhance your project(s)?</w:t>
      </w:r>
    </w:p>
    <w:p w14:paraId="72669362" w14:textId="77777777" w:rsidR="00EC421F" w:rsidRPr="0075455C" w:rsidRDefault="00EC421F" w:rsidP="00EC421F">
      <w:pPr>
        <w:pStyle w:val="ListParagraph"/>
        <w:spacing w:after="0" w:line="240" w:lineRule="auto"/>
        <w:ind w:left="360"/>
        <w:rPr>
          <w:rFonts w:ascii="Verdana" w:hAnsi="Verdana" w:cstheme="minorHAnsi"/>
          <w:b/>
        </w:rPr>
      </w:pPr>
    </w:p>
    <w:p w14:paraId="0E72C511" w14:textId="553F7815" w:rsidR="002212D2" w:rsidRPr="0075455C" w:rsidRDefault="002212D2" w:rsidP="00E63AF1">
      <w:pPr>
        <w:ind w:left="360"/>
        <w:rPr>
          <w:rFonts w:ascii="Verdana" w:hAnsi="Verdana" w:cstheme="minorHAnsi"/>
          <w:sz w:val="22"/>
          <w:szCs w:val="22"/>
        </w:rPr>
      </w:pPr>
      <w:r w:rsidRPr="0075455C">
        <w:rPr>
          <w:rFonts w:ascii="Verdana" w:hAnsi="Verdana" w:cstheme="minorHAnsi"/>
          <w:sz w:val="22"/>
          <w:szCs w:val="22"/>
        </w:rPr>
        <w:t>Narrative with examples:</w:t>
      </w:r>
      <w:r w:rsidR="00E63AF1" w:rsidRPr="0075455C">
        <w:rPr>
          <w:rFonts w:ascii="Verdana" w:hAnsi="Verdana" w:cstheme="minorHAnsi"/>
          <w:sz w:val="22"/>
          <w:szCs w:val="22"/>
        </w:rPr>
        <w:t xml:space="preserve"> </w:t>
      </w:r>
      <w:r w:rsidRPr="0075455C">
        <w:rPr>
          <w:rFonts w:ascii="Verdana" w:hAnsi="Verdana" w:cstheme="minorHAnsi"/>
          <w:sz w:val="22"/>
          <w:szCs w:val="22"/>
        </w:rPr>
        <w:t>2 points</w:t>
      </w:r>
    </w:p>
    <w:p w14:paraId="7EEE918C" w14:textId="3C881B5F" w:rsidR="00053B0A" w:rsidRPr="0075455C" w:rsidRDefault="00053B0A" w:rsidP="00E63AF1">
      <w:pPr>
        <w:ind w:left="360"/>
        <w:rPr>
          <w:rFonts w:ascii="Verdana" w:hAnsi="Verdana" w:cstheme="minorHAnsi"/>
          <w:sz w:val="22"/>
          <w:szCs w:val="22"/>
        </w:rPr>
      </w:pPr>
      <w:r w:rsidRPr="0075455C">
        <w:rPr>
          <w:rFonts w:ascii="Verdana" w:hAnsi="Verdana" w:cstheme="minorHAnsi"/>
          <w:sz w:val="22"/>
          <w:szCs w:val="22"/>
        </w:rPr>
        <w:t>Narrative: 1 Point</w:t>
      </w:r>
    </w:p>
    <w:p w14:paraId="63FED0CD" w14:textId="14D4C2A3" w:rsidR="002212D2" w:rsidRPr="0075455C" w:rsidRDefault="002212D2" w:rsidP="00E63AF1">
      <w:pPr>
        <w:ind w:left="360"/>
        <w:rPr>
          <w:rFonts w:ascii="Verdana" w:hAnsi="Verdana" w:cstheme="minorHAnsi"/>
          <w:b/>
          <w:sz w:val="22"/>
          <w:szCs w:val="22"/>
        </w:rPr>
      </w:pPr>
      <w:r w:rsidRPr="0075455C">
        <w:rPr>
          <w:rFonts w:ascii="Verdana" w:hAnsi="Verdana" w:cstheme="minorHAnsi"/>
          <w:sz w:val="22"/>
          <w:szCs w:val="22"/>
        </w:rPr>
        <w:t>No narrative or example:</w:t>
      </w:r>
      <w:r w:rsidR="00E63AF1" w:rsidRPr="0075455C">
        <w:rPr>
          <w:rFonts w:ascii="Verdana" w:hAnsi="Verdana" w:cstheme="minorHAnsi"/>
          <w:sz w:val="22"/>
          <w:szCs w:val="22"/>
        </w:rPr>
        <w:t xml:space="preserve"> </w:t>
      </w:r>
      <w:r w:rsidRPr="0075455C">
        <w:rPr>
          <w:rFonts w:ascii="Verdana" w:hAnsi="Verdana" w:cstheme="minorHAnsi"/>
          <w:sz w:val="22"/>
          <w:szCs w:val="22"/>
        </w:rPr>
        <w:t>0 points</w:t>
      </w:r>
    </w:p>
    <w:p w14:paraId="15206EB2" w14:textId="77777777" w:rsidR="00953972" w:rsidRDefault="00953972" w:rsidP="001B2D07">
      <w:pPr>
        <w:rPr>
          <w:rFonts w:ascii="Verdana" w:eastAsiaTheme="minorHAnsi" w:hAnsi="Verdana" w:cstheme="minorHAnsi"/>
          <w:b/>
          <w:strike/>
          <w:sz w:val="22"/>
          <w:szCs w:val="22"/>
        </w:rPr>
      </w:pPr>
    </w:p>
    <w:p w14:paraId="4A6A9FE0" w14:textId="0B3897B3" w:rsidR="001B2D07" w:rsidRPr="00953972" w:rsidRDefault="001B2D07" w:rsidP="001B2D07">
      <w:pPr>
        <w:rPr>
          <w:rFonts w:ascii="Verdana" w:hAnsi="Verdana" w:cstheme="minorHAnsi"/>
          <w:b/>
          <w:sz w:val="22"/>
          <w:szCs w:val="22"/>
        </w:rPr>
      </w:pPr>
      <w:bookmarkStart w:id="0" w:name="_GoBack"/>
      <w:r w:rsidRPr="00953972">
        <w:rPr>
          <w:rFonts w:ascii="Verdana" w:hAnsi="Verdana" w:cstheme="minorHAnsi"/>
          <w:b/>
          <w:sz w:val="22"/>
          <w:szCs w:val="22"/>
        </w:rPr>
        <w:t xml:space="preserve">D. Describe how your organization incorporates the input and experience of person’s with Lived Experience in your organization structure, decision making and quality improvement efforts, which may include, but not limited to, activities such as: </w:t>
      </w:r>
    </w:p>
    <w:p w14:paraId="77842538" w14:textId="77777777" w:rsidR="00535107" w:rsidRPr="00953972" w:rsidRDefault="00535107" w:rsidP="001B2D07">
      <w:pPr>
        <w:numPr>
          <w:ilvl w:val="0"/>
          <w:numId w:val="10"/>
        </w:numPr>
        <w:rPr>
          <w:rFonts w:ascii="Verdana" w:hAnsi="Verdana" w:cstheme="minorHAnsi"/>
          <w:b/>
          <w:sz w:val="22"/>
          <w:szCs w:val="22"/>
        </w:rPr>
      </w:pPr>
      <w:r w:rsidRPr="00953972">
        <w:rPr>
          <w:rFonts w:ascii="Verdana" w:hAnsi="Verdana" w:cstheme="minorHAnsi"/>
          <w:b/>
          <w:sz w:val="22"/>
          <w:szCs w:val="22"/>
        </w:rPr>
        <w:t xml:space="preserve">Representation on the organizations Board of Director’s or other decision-making board </w:t>
      </w:r>
    </w:p>
    <w:p w14:paraId="2394D52C" w14:textId="77777777" w:rsidR="00535107" w:rsidRPr="00953972" w:rsidRDefault="00535107" w:rsidP="001B2D07">
      <w:pPr>
        <w:numPr>
          <w:ilvl w:val="0"/>
          <w:numId w:val="10"/>
        </w:numPr>
        <w:rPr>
          <w:rFonts w:ascii="Verdana" w:hAnsi="Verdana" w:cstheme="minorHAnsi"/>
          <w:b/>
          <w:sz w:val="22"/>
          <w:szCs w:val="22"/>
        </w:rPr>
      </w:pPr>
      <w:r w:rsidRPr="00953972">
        <w:rPr>
          <w:rFonts w:ascii="Verdana" w:hAnsi="Verdana" w:cstheme="minorHAnsi"/>
          <w:b/>
          <w:sz w:val="22"/>
          <w:szCs w:val="22"/>
        </w:rPr>
        <w:t xml:space="preserve">Client / Consumer Advisory Board </w:t>
      </w:r>
    </w:p>
    <w:p w14:paraId="1FC2CE54" w14:textId="77777777" w:rsidR="00535107" w:rsidRPr="00953972" w:rsidRDefault="00535107" w:rsidP="001B2D07">
      <w:pPr>
        <w:numPr>
          <w:ilvl w:val="0"/>
          <w:numId w:val="10"/>
        </w:numPr>
        <w:rPr>
          <w:rFonts w:ascii="Verdana" w:hAnsi="Verdana" w:cstheme="minorHAnsi"/>
          <w:b/>
          <w:sz w:val="22"/>
          <w:szCs w:val="22"/>
        </w:rPr>
      </w:pPr>
      <w:r w:rsidRPr="00953972">
        <w:rPr>
          <w:rFonts w:ascii="Verdana" w:hAnsi="Verdana" w:cstheme="minorHAnsi"/>
          <w:b/>
          <w:sz w:val="22"/>
          <w:szCs w:val="22"/>
        </w:rPr>
        <w:t xml:space="preserve">Emphasis on hiring person’s with Lived Experience </w:t>
      </w:r>
    </w:p>
    <w:p w14:paraId="0F724216" w14:textId="77777777" w:rsidR="00535107" w:rsidRPr="00953972" w:rsidRDefault="00535107" w:rsidP="001B2D07">
      <w:pPr>
        <w:numPr>
          <w:ilvl w:val="0"/>
          <w:numId w:val="10"/>
        </w:numPr>
        <w:rPr>
          <w:rFonts w:ascii="Verdana" w:hAnsi="Verdana" w:cstheme="minorHAnsi"/>
          <w:b/>
          <w:sz w:val="22"/>
          <w:szCs w:val="22"/>
        </w:rPr>
      </w:pPr>
      <w:r w:rsidRPr="00953972">
        <w:rPr>
          <w:rFonts w:ascii="Verdana" w:hAnsi="Verdana" w:cstheme="minorHAnsi"/>
          <w:b/>
          <w:sz w:val="22"/>
          <w:szCs w:val="22"/>
        </w:rPr>
        <w:t xml:space="preserve">Use of Peer Mentors that provide feedback </w:t>
      </w:r>
    </w:p>
    <w:p w14:paraId="2D5E0A1A" w14:textId="3DEB0FAC" w:rsidR="001B2D07" w:rsidRDefault="00535107" w:rsidP="001B2D07">
      <w:pPr>
        <w:numPr>
          <w:ilvl w:val="0"/>
          <w:numId w:val="10"/>
        </w:numPr>
        <w:rPr>
          <w:rFonts w:ascii="Verdana" w:hAnsi="Verdana" w:cstheme="minorHAnsi"/>
          <w:b/>
          <w:sz w:val="22"/>
          <w:szCs w:val="22"/>
        </w:rPr>
      </w:pPr>
      <w:r w:rsidRPr="00953972">
        <w:rPr>
          <w:rFonts w:ascii="Verdana" w:hAnsi="Verdana" w:cstheme="minorHAnsi"/>
          <w:b/>
          <w:sz w:val="22"/>
          <w:szCs w:val="22"/>
        </w:rPr>
        <w:t>Satisfaction surveys / comment cards</w:t>
      </w:r>
    </w:p>
    <w:p w14:paraId="7DC50AB4" w14:textId="77777777" w:rsidR="00953972" w:rsidRPr="00953972" w:rsidRDefault="00953972" w:rsidP="00953972">
      <w:pPr>
        <w:ind w:left="1080"/>
        <w:rPr>
          <w:rFonts w:ascii="Verdana" w:hAnsi="Verdana" w:cstheme="minorHAnsi"/>
          <w:b/>
          <w:sz w:val="22"/>
          <w:szCs w:val="22"/>
        </w:rPr>
      </w:pPr>
    </w:p>
    <w:p w14:paraId="0BB6658F" w14:textId="3A4BC84A" w:rsidR="001B2D07" w:rsidRPr="00953972" w:rsidRDefault="001B2D07" w:rsidP="001B2D07">
      <w:pPr>
        <w:rPr>
          <w:rFonts w:ascii="Verdana" w:hAnsi="Verdana" w:cstheme="minorHAnsi"/>
          <w:sz w:val="22"/>
          <w:szCs w:val="22"/>
        </w:rPr>
      </w:pPr>
      <w:r w:rsidRPr="00953972">
        <w:rPr>
          <w:rFonts w:ascii="Verdana" w:hAnsi="Verdana" w:cstheme="minorHAnsi"/>
          <w:sz w:val="22"/>
          <w:szCs w:val="22"/>
        </w:rPr>
        <w:t xml:space="preserve">Provides narrative with specific examples: </w:t>
      </w:r>
      <w:r w:rsidR="00923FAA">
        <w:rPr>
          <w:rFonts w:ascii="Verdana" w:hAnsi="Verdana" w:cstheme="minorHAnsi"/>
          <w:sz w:val="22"/>
          <w:szCs w:val="22"/>
        </w:rPr>
        <w:t>2</w:t>
      </w:r>
      <w:r w:rsidRPr="00953972">
        <w:rPr>
          <w:rFonts w:ascii="Verdana" w:hAnsi="Verdana" w:cstheme="minorHAnsi"/>
          <w:sz w:val="22"/>
          <w:szCs w:val="22"/>
        </w:rPr>
        <w:t xml:space="preserve"> points</w:t>
      </w:r>
    </w:p>
    <w:p w14:paraId="6F62D7D1" w14:textId="77777777" w:rsidR="001B2D07" w:rsidRPr="00953972" w:rsidRDefault="001B2D07" w:rsidP="001B2D07">
      <w:pPr>
        <w:rPr>
          <w:rFonts w:ascii="Verdana" w:hAnsi="Verdana" w:cstheme="minorHAnsi"/>
          <w:sz w:val="22"/>
          <w:szCs w:val="22"/>
        </w:rPr>
      </w:pPr>
      <w:r w:rsidRPr="00953972">
        <w:rPr>
          <w:rFonts w:ascii="Verdana" w:hAnsi="Verdana" w:cstheme="minorHAnsi"/>
          <w:sz w:val="22"/>
          <w:szCs w:val="22"/>
        </w:rPr>
        <w:t>Provides narrative: 1 point</w:t>
      </w:r>
    </w:p>
    <w:p w14:paraId="3DFE67F5" w14:textId="77777777" w:rsidR="00535107" w:rsidRPr="00953972" w:rsidRDefault="001B2D07" w:rsidP="001B2D07">
      <w:pPr>
        <w:rPr>
          <w:rFonts w:ascii="Verdana" w:hAnsi="Verdana" w:cstheme="minorHAnsi"/>
          <w:sz w:val="22"/>
          <w:szCs w:val="22"/>
        </w:rPr>
      </w:pPr>
      <w:r w:rsidRPr="00953972">
        <w:rPr>
          <w:rFonts w:ascii="Verdana" w:hAnsi="Verdana" w:cstheme="minorHAnsi"/>
          <w:sz w:val="22"/>
          <w:szCs w:val="22"/>
        </w:rPr>
        <w:t>No narrative provided: 0 points</w:t>
      </w:r>
      <w:bookmarkEnd w:id="0"/>
    </w:p>
    <w:p w14:paraId="5BAEE0B7" w14:textId="77777777" w:rsidR="003A17EC" w:rsidRPr="001B2D07" w:rsidRDefault="003A17EC" w:rsidP="001B2D07">
      <w:pPr>
        <w:rPr>
          <w:rFonts w:ascii="Verdana" w:hAnsi="Verdana" w:cstheme="minorHAnsi"/>
          <w:strike/>
        </w:rPr>
      </w:pPr>
    </w:p>
    <w:p w14:paraId="5298B45F" w14:textId="74CE8DBD" w:rsidR="00F87F6F" w:rsidRPr="0075455C" w:rsidRDefault="00F87F6F" w:rsidP="00E63AF1">
      <w:pPr>
        <w:pStyle w:val="Default"/>
        <w:ind w:left="360"/>
        <w:rPr>
          <w:rFonts w:ascii="Verdana" w:hAnsi="Verdana" w:cstheme="minorHAnsi"/>
          <w:sz w:val="22"/>
          <w:szCs w:val="22"/>
        </w:rPr>
      </w:pPr>
    </w:p>
    <w:p w14:paraId="33208306" w14:textId="014F3E4C" w:rsidR="001B4452" w:rsidRPr="0075455C" w:rsidRDefault="001B4452" w:rsidP="00E63AF1">
      <w:pPr>
        <w:pStyle w:val="Default"/>
        <w:ind w:left="360"/>
        <w:rPr>
          <w:rFonts w:ascii="Verdana" w:hAnsi="Verdana" w:cstheme="minorHAnsi"/>
          <w:sz w:val="22"/>
          <w:szCs w:val="22"/>
        </w:rPr>
      </w:pPr>
    </w:p>
    <w:p w14:paraId="5815972A" w14:textId="77777777" w:rsidR="001B4452" w:rsidRPr="0075455C" w:rsidRDefault="001B4452" w:rsidP="00E63AF1">
      <w:pPr>
        <w:pStyle w:val="Default"/>
        <w:ind w:left="360"/>
        <w:rPr>
          <w:rFonts w:ascii="Verdana" w:hAnsi="Verdana" w:cstheme="minorHAnsi"/>
          <w:sz w:val="22"/>
          <w:szCs w:val="22"/>
        </w:rPr>
      </w:pPr>
    </w:p>
    <w:p w14:paraId="474C7DB9" w14:textId="77777777" w:rsidR="00F87F6F" w:rsidRPr="0075455C" w:rsidRDefault="00F87F6F" w:rsidP="00E63AF1">
      <w:pPr>
        <w:pStyle w:val="Default"/>
        <w:ind w:left="360"/>
        <w:rPr>
          <w:rFonts w:ascii="Verdana" w:hAnsi="Verdana" w:cstheme="minorHAnsi"/>
          <w:sz w:val="22"/>
          <w:szCs w:val="22"/>
        </w:rPr>
      </w:pPr>
    </w:p>
    <w:p w14:paraId="479A131F" w14:textId="792CF8C7" w:rsidR="002212D2" w:rsidRPr="0075455C" w:rsidRDefault="002212D2" w:rsidP="002212D2">
      <w:pPr>
        <w:pStyle w:val="Default"/>
        <w:shd w:val="clear" w:color="auto" w:fill="000000" w:themeFill="text1"/>
        <w:jc w:val="center"/>
        <w:rPr>
          <w:rFonts w:ascii="Verdana" w:hAnsi="Verdana" w:cstheme="minorHAnsi"/>
          <w:color w:val="FFFFFF" w:themeColor="background1"/>
          <w:sz w:val="22"/>
          <w:szCs w:val="22"/>
        </w:rPr>
      </w:pPr>
      <w:r w:rsidRPr="0075455C">
        <w:rPr>
          <w:rFonts w:ascii="Verdana" w:hAnsi="Verdana" w:cstheme="minorHAnsi"/>
          <w:color w:val="FFFFFF" w:themeColor="background1"/>
          <w:sz w:val="22"/>
          <w:szCs w:val="22"/>
        </w:rPr>
        <w:t>Component #</w:t>
      </w:r>
      <w:r w:rsidR="00E239F2" w:rsidRPr="0075455C">
        <w:rPr>
          <w:rFonts w:ascii="Verdana" w:hAnsi="Verdana" w:cstheme="minorHAnsi"/>
          <w:color w:val="FFFFFF" w:themeColor="background1"/>
          <w:sz w:val="22"/>
          <w:szCs w:val="22"/>
        </w:rPr>
        <w:t>3</w:t>
      </w:r>
      <w:r w:rsidRPr="0075455C">
        <w:rPr>
          <w:rFonts w:ascii="Verdana" w:hAnsi="Verdana" w:cstheme="minorHAnsi"/>
          <w:color w:val="FFFFFF" w:themeColor="background1"/>
          <w:sz w:val="22"/>
          <w:szCs w:val="22"/>
        </w:rPr>
        <w:t>: Continuum of Care Participation</w:t>
      </w:r>
    </w:p>
    <w:p w14:paraId="7CDC6E57" w14:textId="53B9E97E" w:rsidR="002212D2" w:rsidRPr="0075455C" w:rsidRDefault="009B1375" w:rsidP="002212D2">
      <w:pPr>
        <w:pStyle w:val="Default"/>
        <w:shd w:val="clear" w:color="auto" w:fill="000000" w:themeFill="text1"/>
        <w:jc w:val="center"/>
        <w:rPr>
          <w:rFonts w:ascii="Verdana" w:hAnsi="Verdana" w:cstheme="minorHAnsi"/>
          <w:color w:val="FFFFFF" w:themeColor="background1"/>
          <w:sz w:val="22"/>
          <w:szCs w:val="22"/>
        </w:rPr>
      </w:pPr>
      <w:r>
        <w:rPr>
          <w:rFonts w:ascii="Verdana" w:hAnsi="Verdana" w:cstheme="minorHAnsi"/>
          <w:color w:val="FFFFFF" w:themeColor="background1"/>
          <w:sz w:val="22"/>
          <w:szCs w:val="22"/>
        </w:rPr>
        <w:t>6</w:t>
      </w:r>
      <w:r w:rsidR="002212D2" w:rsidRPr="0075455C">
        <w:rPr>
          <w:rFonts w:ascii="Verdana" w:hAnsi="Verdana" w:cstheme="minorHAnsi"/>
          <w:color w:val="FFFFFF" w:themeColor="background1"/>
          <w:sz w:val="22"/>
          <w:szCs w:val="22"/>
        </w:rPr>
        <w:t xml:space="preserve"> Points</w:t>
      </w:r>
    </w:p>
    <w:p w14:paraId="2F81F6E5" w14:textId="7F8DF6CD" w:rsidR="002212D2" w:rsidRPr="0075455C" w:rsidRDefault="002212D2" w:rsidP="002212D2">
      <w:pPr>
        <w:pStyle w:val="Default"/>
        <w:rPr>
          <w:rFonts w:ascii="Verdana" w:hAnsi="Verdana" w:cstheme="minorHAnsi"/>
          <w:sz w:val="22"/>
          <w:szCs w:val="22"/>
        </w:rPr>
      </w:pPr>
      <w:r w:rsidRPr="0075455C">
        <w:rPr>
          <w:rFonts w:ascii="Verdana" w:hAnsi="Verdana" w:cstheme="minorHAnsi"/>
          <w:sz w:val="22"/>
          <w:szCs w:val="22"/>
        </w:rPr>
        <w:t xml:space="preserve">An agency’s participation is measured by the number of Continuum of Care meetings attended during </w:t>
      </w:r>
      <w:r w:rsidRPr="0075455C">
        <w:rPr>
          <w:rFonts w:ascii="Verdana" w:hAnsi="Verdana" w:cstheme="minorHAnsi"/>
          <w:color w:val="auto"/>
          <w:sz w:val="22"/>
          <w:szCs w:val="22"/>
        </w:rPr>
        <w:t>20</w:t>
      </w:r>
      <w:r w:rsidR="001C508F" w:rsidRPr="0075455C">
        <w:rPr>
          <w:rFonts w:ascii="Verdana" w:hAnsi="Verdana" w:cstheme="minorHAnsi"/>
          <w:color w:val="auto"/>
          <w:sz w:val="22"/>
          <w:szCs w:val="22"/>
        </w:rPr>
        <w:t>2</w:t>
      </w:r>
      <w:r w:rsidR="004D372E" w:rsidRPr="0075455C">
        <w:rPr>
          <w:rFonts w:ascii="Verdana" w:hAnsi="Verdana" w:cstheme="minorHAnsi"/>
          <w:color w:val="auto"/>
          <w:sz w:val="22"/>
          <w:szCs w:val="22"/>
        </w:rPr>
        <w:t>1</w:t>
      </w:r>
      <w:r w:rsidR="00E239F2" w:rsidRPr="0075455C">
        <w:rPr>
          <w:rFonts w:ascii="Verdana" w:hAnsi="Verdana" w:cstheme="minorHAnsi"/>
          <w:color w:val="auto"/>
          <w:sz w:val="22"/>
          <w:szCs w:val="22"/>
        </w:rPr>
        <w:t>-</w:t>
      </w:r>
      <w:r w:rsidR="007C4F03">
        <w:rPr>
          <w:rFonts w:ascii="Verdana" w:hAnsi="Verdana" w:cstheme="minorHAnsi"/>
          <w:color w:val="auto"/>
          <w:sz w:val="22"/>
          <w:szCs w:val="22"/>
        </w:rPr>
        <w:t>2023</w:t>
      </w:r>
      <w:r w:rsidR="00FA19F2" w:rsidRPr="0075455C">
        <w:rPr>
          <w:rFonts w:ascii="Verdana" w:hAnsi="Verdana" w:cstheme="minorHAnsi"/>
          <w:color w:val="auto"/>
          <w:sz w:val="22"/>
          <w:szCs w:val="22"/>
        </w:rPr>
        <w:t>.</w:t>
      </w:r>
    </w:p>
    <w:p w14:paraId="27E96943" w14:textId="77777777" w:rsidR="002212D2" w:rsidRPr="0075455C" w:rsidRDefault="002212D2" w:rsidP="002212D2">
      <w:pPr>
        <w:pStyle w:val="Default"/>
        <w:rPr>
          <w:rFonts w:ascii="Verdana" w:hAnsi="Verdana" w:cstheme="minorHAnsi"/>
          <w:sz w:val="22"/>
          <w:szCs w:val="22"/>
        </w:rPr>
      </w:pPr>
    </w:p>
    <w:tbl>
      <w:tblPr>
        <w:tblStyle w:val="TableGrid"/>
        <w:tblW w:w="9399" w:type="dxa"/>
        <w:tblLook w:val="04A0" w:firstRow="1" w:lastRow="0" w:firstColumn="1" w:lastColumn="0" w:noHBand="0" w:noVBand="1"/>
      </w:tblPr>
      <w:tblGrid>
        <w:gridCol w:w="7613"/>
        <w:gridCol w:w="1786"/>
      </w:tblGrid>
      <w:tr w:rsidR="001B4452" w:rsidRPr="0075455C" w14:paraId="1342E128" w14:textId="77777777" w:rsidTr="001B4452">
        <w:trPr>
          <w:trHeight w:val="805"/>
        </w:trPr>
        <w:tc>
          <w:tcPr>
            <w:tcW w:w="7613" w:type="dxa"/>
            <w:tcBorders>
              <w:top w:val="single" w:sz="4" w:space="0" w:color="auto"/>
              <w:left w:val="single" w:sz="4" w:space="0" w:color="auto"/>
              <w:bottom w:val="single" w:sz="4" w:space="0" w:color="auto"/>
              <w:right w:val="single" w:sz="4" w:space="0" w:color="auto"/>
            </w:tcBorders>
            <w:hideMark/>
          </w:tcPr>
          <w:p w14:paraId="4078006A" w14:textId="77777777" w:rsidR="001B4452" w:rsidRPr="0075455C" w:rsidRDefault="001B4452" w:rsidP="00B90C47">
            <w:pPr>
              <w:rPr>
                <w:rFonts w:ascii="Verdana" w:hAnsi="Verdana" w:cstheme="minorHAnsi"/>
                <w:b/>
                <w:sz w:val="22"/>
                <w:szCs w:val="22"/>
              </w:rPr>
            </w:pPr>
            <w:r w:rsidRPr="0075455C">
              <w:rPr>
                <w:rFonts w:ascii="Verdana" w:hAnsi="Verdana" w:cstheme="minorHAnsi"/>
                <w:b/>
                <w:sz w:val="22"/>
                <w:szCs w:val="22"/>
              </w:rPr>
              <w:t>Agency’s Participation in the CoC Meetings</w:t>
            </w:r>
          </w:p>
          <w:p w14:paraId="56B4AA83" w14:textId="77777777" w:rsidR="001B4452" w:rsidRPr="0075455C" w:rsidRDefault="001B4452" w:rsidP="00B90C47">
            <w:pPr>
              <w:rPr>
                <w:rFonts w:ascii="Verdana" w:hAnsi="Verdana" w:cstheme="minorHAnsi"/>
                <w:sz w:val="22"/>
                <w:szCs w:val="22"/>
              </w:rPr>
            </w:pPr>
            <w:r w:rsidRPr="0075455C">
              <w:rPr>
                <w:rFonts w:ascii="Verdana" w:hAnsi="Verdana" w:cstheme="minorHAnsi"/>
                <w:sz w:val="22"/>
                <w:szCs w:val="22"/>
              </w:rPr>
              <w:t>(applies to only one category)</w:t>
            </w:r>
          </w:p>
        </w:tc>
        <w:tc>
          <w:tcPr>
            <w:tcW w:w="1786" w:type="dxa"/>
            <w:tcBorders>
              <w:top w:val="single" w:sz="4" w:space="0" w:color="auto"/>
              <w:left w:val="single" w:sz="4" w:space="0" w:color="auto"/>
              <w:bottom w:val="single" w:sz="4" w:space="0" w:color="auto"/>
              <w:right w:val="single" w:sz="4" w:space="0" w:color="auto"/>
            </w:tcBorders>
            <w:hideMark/>
          </w:tcPr>
          <w:p w14:paraId="6BFE52C8" w14:textId="77777777" w:rsidR="001B4452" w:rsidRPr="0075455C" w:rsidRDefault="001B4452" w:rsidP="00B90C47">
            <w:pPr>
              <w:rPr>
                <w:rFonts w:ascii="Verdana" w:hAnsi="Verdana" w:cstheme="minorHAnsi"/>
                <w:b/>
                <w:sz w:val="22"/>
                <w:szCs w:val="22"/>
              </w:rPr>
            </w:pPr>
            <w:r w:rsidRPr="0075455C">
              <w:rPr>
                <w:rFonts w:ascii="Verdana" w:hAnsi="Verdana" w:cstheme="minorHAnsi"/>
                <w:b/>
                <w:sz w:val="22"/>
                <w:szCs w:val="22"/>
              </w:rPr>
              <w:t>Possible Points</w:t>
            </w:r>
          </w:p>
        </w:tc>
      </w:tr>
      <w:tr w:rsidR="001B4452" w:rsidRPr="0075455C" w14:paraId="68712B60" w14:textId="77777777" w:rsidTr="001B4452">
        <w:trPr>
          <w:trHeight w:val="305"/>
        </w:trPr>
        <w:tc>
          <w:tcPr>
            <w:tcW w:w="7613" w:type="dxa"/>
            <w:tcBorders>
              <w:top w:val="single" w:sz="4" w:space="0" w:color="auto"/>
              <w:left w:val="single" w:sz="4" w:space="0" w:color="auto"/>
              <w:bottom w:val="single" w:sz="4" w:space="0" w:color="auto"/>
              <w:right w:val="single" w:sz="4" w:space="0" w:color="auto"/>
            </w:tcBorders>
            <w:hideMark/>
          </w:tcPr>
          <w:p w14:paraId="07C48869" w14:textId="77777777" w:rsidR="001B4452" w:rsidRPr="0075455C" w:rsidRDefault="001B4452" w:rsidP="00B90C47">
            <w:pPr>
              <w:rPr>
                <w:rFonts w:ascii="Verdana" w:hAnsi="Verdana" w:cstheme="minorHAnsi"/>
                <w:sz w:val="22"/>
                <w:szCs w:val="22"/>
              </w:rPr>
            </w:pPr>
            <w:r w:rsidRPr="0075455C">
              <w:rPr>
                <w:rFonts w:ascii="Verdana" w:hAnsi="Verdana" w:cstheme="minorHAnsi"/>
                <w:sz w:val="22"/>
                <w:szCs w:val="22"/>
              </w:rPr>
              <w:t>A. Agency participation on at least one CoC committee</w:t>
            </w:r>
          </w:p>
        </w:tc>
        <w:tc>
          <w:tcPr>
            <w:tcW w:w="1786" w:type="dxa"/>
            <w:tcBorders>
              <w:top w:val="single" w:sz="4" w:space="0" w:color="auto"/>
              <w:left w:val="single" w:sz="4" w:space="0" w:color="auto"/>
              <w:bottom w:val="single" w:sz="4" w:space="0" w:color="auto"/>
              <w:right w:val="single" w:sz="4" w:space="0" w:color="auto"/>
            </w:tcBorders>
            <w:hideMark/>
          </w:tcPr>
          <w:p w14:paraId="19B1E58F" w14:textId="77777777" w:rsidR="001B4452" w:rsidRPr="0075455C" w:rsidRDefault="001B4452" w:rsidP="00B90C47">
            <w:pPr>
              <w:jc w:val="center"/>
              <w:rPr>
                <w:rFonts w:ascii="Verdana" w:hAnsi="Verdana" w:cstheme="minorHAnsi"/>
                <w:sz w:val="22"/>
                <w:szCs w:val="22"/>
              </w:rPr>
            </w:pPr>
            <w:r w:rsidRPr="0075455C">
              <w:rPr>
                <w:rFonts w:ascii="Verdana" w:hAnsi="Verdana" w:cstheme="minorHAnsi"/>
                <w:sz w:val="22"/>
                <w:szCs w:val="22"/>
              </w:rPr>
              <w:t>1</w:t>
            </w:r>
          </w:p>
        </w:tc>
      </w:tr>
      <w:tr w:rsidR="001B4452" w:rsidRPr="0075455C" w14:paraId="5410E380" w14:textId="77777777" w:rsidTr="001B4452">
        <w:trPr>
          <w:trHeight w:val="305"/>
        </w:trPr>
        <w:tc>
          <w:tcPr>
            <w:tcW w:w="7613" w:type="dxa"/>
            <w:tcBorders>
              <w:top w:val="single" w:sz="4" w:space="0" w:color="auto"/>
              <w:left w:val="single" w:sz="4" w:space="0" w:color="auto"/>
              <w:bottom w:val="single" w:sz="4" w:space="0" w:color="auto"/>
              <w:right w:val="single" w:sz="4" w:space="0" w:color="auto"/>
            </w:tcBorders>
          </w:tcPr>
          <w:p w14:paraId="5899EF6B" w14:textId="77777777" w:rsidR="001B4452" w:rsidRPr="0075455C" w:rsidRDefault="001B4452" w:rsidP="00B90C47">
            <w:pPr>
              <w:rPr>
                <w:rFonts w:ascii="Verdana" w:hAnsi="Verdana" w:cstheme="minorHAnsi"/>
                <w:sz w:val="22"/>
                <w:szCs w:val="22"/>
              </w:rPr>
            </w:pPr>
            <w:r w:rsidRPr="0075455C">
              <w:rPr>
                <w:rFonts w:ascii="Verdana" w:hAnsi="Verdana" w:cstheme="minorHAnsi"/>
                <w:sz w:val="22"/>
                <w:szCs w:val="22"/>
              </w:rPr>
              <w:t>B. General membership attendance/Annual retreat</w:t>
            </w:r>
          </w:p>
        </w:tc>
        <w:tc>
          <w:tcPr>
            <w:tcW w:w="1786" w:type="dxa"/>
            <w:tcBorders>
              <w:top w:val="single" w:sz="4" w:space="0" w:color="auto"/>
              <w:left w:val="single" w:sz="4" w:space="0" w:color="auto"/>
              <w:bottom w:val="single" w:sz="4" w:space="0" w:color="auto"/>
              <w:right w:val="single" w:sz="4" w:space="0" w:color="auto"/>
            </w:tcBorders>
            <w:hideMark/>
          </w:tcPr>
          <w:p w14:paraId="2482CB24" w14:textId="3D676716" w:rsidR="001B4452" w:rsidRPr="0075455C" w:rsidRDefault="00923FAA" w:rsidP="00B90C47">
            <w:pPr>
              <w:jc w:val="center"/>
              <w:rPr>
                <w:rFonts w:ascii="Verdana" w:hAnsi="Verdana" w:cstheme="minorHAnsi"/>
                <w:sz w:val="22"/>
                <w:szCs w:val="22"/>
              </w:rPr>
            </w:pPr>
            <w:r>
              <w:rPr>
                <w:rFonts w:ascii="Verdana" w:hAnsi="Verdana" w:cstheme="minorHAnsi"/>
                <w:sz w:val="22"/>
                <w:szCs w:val="22"/>
              </w:rPr>
              <w:t>3</w:t>
            </w:r>
          </w:p>
        </w:tc>
      </w:tr>
      <w:tr w:rsidR="001B4452" w:rsidRPr="0075455C" w14:paraId="60F75331" w14:textId="77777777" w:rsidTr="001B4452">
        <w:trPr>
          <w:trHeight w:val="305"/>
        </w:trPr>
        <w:tc>
          <w:tcPr>
            <w:tcW w:w="7613" w:type="dxa"/>
            <w:tcBorders>
              <w:top w:val="single" w:sz="4" w:space="0" w:color="auto"/>
              <w:left w:val="single" w:sz="4" w:space="0" w:color="auto"/>
              <w:bottom w:val="single" w:sz="4" w:space="0" w:color="auto"/>
              <w:right w:val="single" w:sz="4" w:space="0" w:color="auto"/>
            </w:tcBorders>
            <w:hideMark/>
          </w:tcPr>
          <w:p w14:paraId="26F49226" w14:textId="77777777" w:rsidR="001B4452" w:rsidRPr="0075455C" w:rsidRDefault="001B4452" w:rsidP="00B90C47">
            <w:pPr>
              <w:rPr>
                <w:rFonts w:ascii="Verdana" w:hAnsi="Verdana" w:cstheme="minorHAnsi"/>
                <w:sz w:val="22"/>
                <w:szCs w:val="22"/>
              </w:rPr>
            </w:pPr>
            <w:r w:rsidRPr="0075455C">
              <w:rPr>
                <w:rFonts w:ascii="Verdana" w:hAnsi="Verdana" w:cstheme="minorHAnsi"/>
                <w:sz w:val="22"/>
                <w:szCs w:val="22"/>
              </w:rPr>
              <w:t>C. Organization represented at 5 or more meetings</w:t>
            </w:r>
          </w:p>
        </w:tc>
        <w:tc>
          <w:tcPr>
            <w:tcW w:w="1786" w:type="dxa"/>
            <w:tcBorders>
              <w:top w:val="single" w:sz="4" w:space="0" w:color="auto"/>
              <w:left w:val="single" w:sz="4" w:space="0" w:color="auto"/>
              <w:bottom w:val="single" w:sz="4" w:space="0" w:color="auto"/>
              <w:right w:val="single" w:sz="4" w:space="0" w:color="auto"/>
            </w:tcBorders>
            <w:hideMark/>
          </w:tcPr>
          <w:p w14:paraId="0F977DD2" w14:textId="77777777" w:rsidR="001B4452" w:rsidRPr="0075455C" w:rsidRDefault="001B4452" w:rsidP="00B90C47">
            <w:pPr>
              <w:jc w:val="center"/>
              <w:rPr>
                <w:rFonts w:ascii="Verdana" w:hAnsi="Verdana" w:cstheme="minorHAnsi"/>
                <w:sz w:val="22"/>
                <w:szCs w:val="22"/>
              </w:rPr>
            </w:pPr>
            <w:r w:rsidRPr="0075455C">
              <w:rPr>
                <w:rFonts w:ascii="Verdana" w:hAnsi="Verdana" w:cstheme="minorHAnsi"/>
                <w:sz w:val="22"/>
                <w:szCs w:val="22"/>
              </w:rPr>
              <w:t>2</w:t>
            </w:r>
          </w:p>
        </w:tc>
      </w:tr>
      <w:tr w:rsidR="001B4452" w:rsidRPr="0075455C" w14:paraId="49AD13CF" w14:textId="77777777" w:rsidTr="001B4452">
        <w:trPr>
          <w:trHeight w:val="599"/>
        </w:trPr>
        <w:tc>
          <w:tcPr>
            <w:tcW w:w="7613" w:type="dxa"/>
            <w:tcBorders>
              <w:top w:val="single" w:sz="4" w:space="0" w:color="auto"/>
              <w:left w:val="single" w:sz="4" w:space="0" w:color="auto"/>
              <w:bottom w:val="single" w:sz="4" w:space="0" w:color="auto"/>
              <w:right w:val="single" w:sz="4" w:space="0" w:color="auto"/>
            </w:tcBorders>
          </w:tcPr>
          <w:p w14:paraId="4DF7CE28" w14:textId="0FDDBCAD" w:rsidR="001B4452" w:rsidRPr="0075455C" w:rsidRDefault="001B4452" w:rsidP="00B90C47">
            <w:pPr>
              <w:rPr>
                <w:rFonts w:ascii="Verdana" w:hAnsi="Verdana" w:cstheme="minorHAnsi"/>
                <w:sz w:val="22"/>
                <w:szCs w:val="22"/>
              </w:rPr>
            </w:pPr>
            <w:r w:rsidRPr="0075455C">
              <w:rPr>
                <w:rFonts w:ascii="Verdana" w:hAnsi="Verdana" w:cstheme="minorHAnsi"/>
                <w:sz w:val="22"/>
                <w:szCs w:val="22"/>
              </w:rPr>
              <w:t>Total:</w:t>
            </w:r>
          </w:p>
        </w:tc>
        <w:tc>
          <w:tcPr>
            <w:tcW w:w="1786" w:type="dxa"/>
            <w:tcBorders>
              <w:top w:val="single" w:sz="4" w:space="0" w:color="auto"/>
              <w:left w:val="single" w:sz="4" w:space="0" w:color="auto"/>
              <w:bottom w:val="single" w:sz="4" w:space="0" w:color="auto"/>
              <w:right w:val="single" w:sz="4" w:space="0" w:color="auto"/>
            </w:tcBorders>
          </w:tcPr>
          <w:p w14:paraId="213AA4A1" w14:textId="3D3B9C1C" w:rsidR="001B4452" w:rsidRPr="00331842" w:rsidRDefault="00923FAA" w:rsidP="00331842">
            <w:pPr>
              <w:jc w:val="center"/>
              <w:rPr>
                <w:rFonts w:ascii="Verdana" w:hAnsi="Verdana" w:cstheme="minorHAnsi"/>
                <w:sz w:val="22"/>
                <w:szCs w:val="22"/>
              </w:rPr>
            </w:pPr>
            <w:r>
              <w:rPr>
                <w:rFonts w:ascii="Verdana" w:hAnsi="Verdana" w:cstheme="minorHAnsi"/>
                <w:sz w:val="22"/>
                <w:szCs w:val="22"/>
              </w:rPr>
              <w:t>6</w:t>
            </w:r>
          </w:p>
        </w:tc>
      </w:tr>
    </w:tbl>
    <w:p w14:paraId="07E100CF" w14:textId="77777777" w:rsidR="002212D2" w:rsidRPr="0075455C" w:rsidRDefault="002212D2" w:rsidP="002212D2">
      <w:pPr>
        <w:pStyle w:val="Default"/>
        <w:rPr>
          <w:rFonts w:ascii="Verdana" w:hAnsi="Verdana" w:cstheme="minorHAnsi"/>
          <w:sz w:val="22"/>
          <w:szCs w:val="22"/>
        </w:rPr>
      </w:pPr>
    </w:p>
    <w:p w14:paraId="5DE8AB09" w14:textId="77777777" w:rsidR="002212D2" w:rsidRPr="0075455C" w:rsidRDefault="002212D2" w:rsidP="002212D2">
      <w:pPr>
        <w:widowControl w:val="0"/>
        <w:autoSpaceDE w:val="0"/>
        <w:autoSpaceDN w:val="0"/>
        <w:adjustRightInd w:val="0"/>
        <w:rPr>
          <w:rFonts w:ascii="Verdana" w:hAnsi="Verdana" w:cstheme="minorHAnsi"/>
          <w:color w:val="000000"/>
          <w:sz w:val="22"/>
          <w:szCs w:val="22"/>
        </w:rPr>
      </w:pPr>
    </w:p>
    <w:p w14:paraId="41F66E0F" w14:textId="0E676077" w:rsidR="002212D2" w:rsidRPr="0075455C" w:rsidRDefault="002212D2" w:rsidP="00EC421F">
      <w:pPr>
        <w:pStyle w:val="ListParagraph"/>
        <w:widowControl w:val="0"/>
        <w:numPr>
          <w:ilvl w:val="0"/>
          <w:numId w:val="6"/>
        </w:numPr>
        <w:autoSpaceDE w:val="0"/>
        <w:autoSpaceDN w:val="0"/>
        <w:adjustRightInd w:val="0"/>
        <w:ind w:left="450" w:hanging="450"/>
        <w:rPr>
          <w:rFonts w:ascii="Verdana" w:hAnsi="Verdana" w:cstheme="minorHAnsi"/>
          <w:b/>
          <w:color w:val="000000"/>
        </w:rPr>
      </w:pPr>
      <w:r w:rsidRPr="0075455C">
        <w:rPr>
          <w:rFonts w:ascii="Verdana" w:hAnsi="Verdana" w:cstheme="minorHAnsi"/>
          <w:b/>
          <w:color w:val="000000"/>
        </w:rPr>
        <w:t>Does your agency participate in at least one CoC committee, and, if so, which one (s)?</w:t>
      </w:r>
      <w:r w:rsidR="00D92E4E" w:rsidRPr="0075455C">
        <w:rPr>
          <w:rFonts w:ascii="Verdana" w:hAnsi="Verdana" w:cstheme="minorHAnsi"/>
          <w:b/>
          <w:color w:val="000000"/>
        </w:rPr>
        <w:t xml:space="preserve">  </w:t>
      </w:r>
    </w:p>
    <w:p w14:paraId="2F5C414A" w14:textId="4E4DDB50" w:rsidR="00D92E4E" w:rsidRPr="0075455C" w:rsidRDefault="00D92E4E" w:rsidP="001C508F">
      <w:pPr>
        <w:ind w:left="450"/>
        <w:rPr>
          <w:rFonts w:ascii="Verdana" w:hAnsi="Verdana" w:cstheme="minorHAnsi"/>
          <w:b/>
          <w:sz w:val="22"/>
          <w:szCs w:val="22"/>
        </w:rPr>
      </w:pPr>
      <w:r w:rsidRPr="0075455C">
        <w:rPr>
          <w:rFonts w:ascii="Verdana" w:hAnsi="Verdana" w:cstheme="minorHAnsi"/>
          <w:sz w:val="22"/>
          <w:szCs w:val="22"/>
        </w:rPr>
        <w:lastRenderedPageBreak/>
        <w:t>Yes: participated: 1 point</w:t>
      </w:r>
    </w:p>
    <w:p w14:paraId="014170CE" w14:textId="77777777" w:rsidR="00D92E4E" w:rsidRPr="0075455C" w:rsidRDefault="00D92E4E" w:rsidP="001C508F">
      <w:pPr>
        <w:ind w:left="450"/>
        <w:rPr>
          <w:rFonts w:ascii="Verdana" w:hAnsi="Verdana" w:cstheme="minorHAnsi"/>
          <w:sz w:val="22"/>
          <w:szCs w:val="22"/>
        </w:rPr>
      </w:pPr>
      <w:r w:rsidRPr="0075455C">
        <w:rPr>
          <w:rFonts w:ascii="Verdana" w:hAnsi="Verdana" w:cstheme="minorHAnsi"/>
          <w:sz w:val="22"/>
          <w:szCs w:val="22"/>
        </w:rPr>
        <w:t>No: 0 points</w:t>
      </w:r>
    </w:p>
    <w:p w14:paraId="25E8FD9B" w14:textId="77777777" w:rsidR="002212D2" w:rsidRPr="0075455C" w:rsidRDefault="002212D2" w:rsidP="001C508F">
      <w:pPr>
        <w:widowControl w:val="0"/>
        <w:autoSpaceDE w:val="0"/>
        <w:autoSpaceDN w:val="0"/>
        <w:adjustRightInd w:val="0"/>
        <w:rPr>
          <w:rFonts w:ascii="Verdana" w:hAnsi="Verdana" w:cstheme="minorHAnsi"/>
          <w:b/>
          <w:color w:val="000000"/>
          <w:sz w:val="22"/>
          <w:szCs w:val="22"/>
        </w:rPr>
      </w:pPr>
    </w:p>
    <w:p w14:paraId="7655FA13" w14:textId="77777777" w:rsidR="002212D2" w:rsidRPr="0075455C" w:rsidRDefault="002212D2" w:rsidP="002212D2">
      <w:pPr>
        <w:widowControl w:val="0"/>
        <w:autoSpaceDE w:val="0"/>
        <w:autoSpaceDN w:val="0"/>
        <w:adjustRightInd w:val="0"/>
        <w:ind w:left="360"/>
        <w:rPr>
          <w:rFonts w:ascii="Verdana" w:hAnsi="Verdana" w:cstheme="minorHAnsi"/>
          <w:b/>
          <w:color w:val="000000"/>
          <w:sz w:val="22"/>
          <w:szCs w:val="22"/>
        </w:rPr>
      </w:pPr>
    </w:p>
    <w:p w14:paraId="5B6791C7" w14:textId="3D300E75" w:rsidR="002212D2" w:rsidRPr="00923FAA" w:rsidRDefault="002212D2" w:rsidP="00EC421F">
      <w:pPr>
        <w:pStyle w:val="ListParagraph"/>
        <w:widowControl w:val="0"/>
        <w:numPr>
          <w:ilvl w:val="0"/>
          <w:numId w:val="6"/>
        </w:numPr>
        <w:autoSpaceDE w:val="0"/>
        <w:autoSpaceDN w:val="0"/>
        <w:adjustRightInd w:val="0"/>
        <w:ind w:left="360"/>
        <w:rPr>
          <w:rFonts w:ascii="Verdana" w:hAnsi="Verdana" w:cstheme="minorHAnsi"/>
          <w:b/>
        </w:rPr>
      </w:pPr>
      <w:r w:rsidRPr="0075455C">
        <w:rPr>
          <w:rFonts w:ascii="Verdana" w:hAnsi="Verdana" w:cstheme="minorHAnsi"/>
          <w:b/>
          <w:color w:val="000000"/>
        </w:rPr>
        <w:t>How many CoC general membership meeting</w:t>
      </w:r>
      <w:r w:rsidR="00D92E4E" w:rsidRPr="0075455C">
        <w:rPr>
          <w:rFonts w:ascii="Verdana" w:hAnsi="Verdana" w:cstheme="minorHAnsi"/>
          <w:b/>
          <w:color w:val="000000"/>
        </w:rPr>
        <w:t xml:space="preserve">s including the </w:t>
      </w:r>
      <w:r w:rsidR="008461C2" w:rsidRPr="0075455C">
        <w:rPr>
          <w:rFonts w:ascii="Verdana" w:hAnsi="Verdana" w:cstheme="minorHAnsi"/>
          <w:b/>
          <w:color w:val="000000"/>
        </w:rPr>
        <w:t>A</w:t>
      </w:r>
      <w:r w:rsidR="00D92E4E" w:rsidRPr="0075455C">
        <w:rPr>
          <w:rFonts w:ascii="Verdana" w:hAnsi="Verdana" w:cstheme="minorHAnsi"/>
          <w:b/>
          <w:color w:val="000000"/>
        </w:rPr>
        <w:t xml:space="preserve">nnual </w:t>
      </w:r>
      <w:r w:rsidR="008461C2" w:rsidRPr="0075455C">
        <w:rPr>
          <w:rFonts w:ascii="Verdana" w:hAnsi="Verdana" w:cstheme="minorHAnsi"/>
          <w:b/>
          <w:color w:val="000000"/>
        </w:rPr>
        <w:t>R</w:t>
      </w:r>
      <w:r w:rsidR="00D92E4E" w:rsidRPr="0075455C">
        <w:rPr>
          <w:rFonts w:ascii="Verdana" w:hAnsi="Verdana" w:cstheme="minorHAnsi"/>
          <w:b/>
          <w:color w:val="000000"/>
        </w:rPr>
        <w:t>etreat</w:t>
      </w:r>
      <w:r w:rsidRPr="0075455C">
        <w:rPr>
          <w:rFonts w:ascii="Verdana" w:hAnsi="Verdana" w:cstheme="minorHAnsi"/>
          <w:b/>
          <w:color w:val="000000"/>
        </w:rPr>
        <w:t xml:space="preserve"> was your organization represented at in the last fiscal year?</w:t>
      </w:r>
      <w:r w:rsidR="00D92E4E" w:rsidRPr="0075455C">
        <w:rPr>
          <w:rFonts w:ascii="Verdana" w:hAnsi="Verdana" w:cstheme="minorHAnsi"/>
          <w:b/>
          <w:color w:val="000000"/>
        </w:rPr>
        <w:t xml:space="preserve"> </w:t>
      </w:r>
      <w:r w:rsidR="00F933D8" w:rsidRPr="00923FAA">
        <w:rPr>
          <w:rFonts w:ascii="Verdana" w:hAnsi="Verdana" w:cstheme="minorHAnsi"/>
          <w:b/>
        </w:rPr>
        <w:t>Last fiscal year is 10.1.2</w:t>
      </w:r>
      <w:r w:rsidR="00C942C3" w:rsidRPr="00923FAA">
        <w:rPr>
          <w:rFonts w:ascii="Verdana" w:hAnsi="Verdana" w:cstheme="minorHAnsi"/>
          <w:b/>
        </w:rPr>
        <w:t>1 – 9.30.22</w:t>
      </w:r>
      <w:r w:rsidR="00F47880" w:rsidRPr="00923FAA">
        <w:rPr>
          <w:rFonts w:ascii="Verdana" w:hAnsi="Verdana" w:cstheme="minorHAnsi"/>
          <w:b/>
        </w:rPr>
        <w:t xml:space="preserve"> (Meeting dates include: </w:t>
      </w:r>
      <w:r w:rsidR="002E13C7" w:rsidRPr="00923FAA">
        <w:rPr>
          <w:rFonts w:ascii="Verdana" w:hAnsi="Verdana" w:cstheme="minorHAnsi"/>
          <w:b/>
        </w:rPr>
        <w:t>11.3.21, 1.5.22, 3.2.22,</w:t>
      </w:r>
      <w:r w:rsidR="00581474" w:rsidRPr="00923FAA">
        <w:rPr>
          <w:rFonts w:ascii="Verdana" w:hAnsi="Verdana" w:cstheme="minorHAnsi"/>
          <w:b/>
        </w:rPr>
        <w:t xml:space="preserve"> 5.11.22, 7.6.22, 9.7.22)</w:t>
      </w:r>
    </w:p>
    <w:p w14:paraId="4B942A97" w14:textId="501B0855" w:rsidR="00D92E4E" w:rsidRPr="00923FAA" w:rsidRDefault="00F47880" w:rsidP="0035173B">
      <w:pPr>
        <w:ind w:left="360"/>
        <w:rPr>
          <w:rFonts w:ascii="Verdana" w:hAnsi="Verdana" w:cstheme="minorHAnsi"/>
          <w:sz w:val="22"/>
          <w:szCs w:val="22"/>
        </w:rPr>
      </w:pPr>
      <w:r w:rsidRPr="00923FAA">
        <w:rPr>
          <w:rFonts w:ascii="Verdana" w:hAnsi="Verdana" w:cstheme="minorHAnsi"/>
          <w:sz w:val="22"/>
          <w:szCs w:val="22"/>
        </w:rPr>
        <w:t>P</w:t>
      </w:r>
      <w:r w:rsidR="00D92E4E" w:rsidRPr="00923FAA">
        <w:rPr>
          <w:rFonts w:ascii="Verdana" w:hAnsi="Verdana" w:cstheme="minorHAnsi"/>
          <w:sz w:val="22"/>
          <w:szCs w:val="22"/>
        </w:rPr>
        <w:t xml:space="preserve">articipated in </w:t>
      </w:r>
      <w:r w:rsidRPr="00923FAA">
        <w:rPr>
          <w:rFonts w:ascii="Verdana" w:hAnsi="Verdana" w:cstheme="minorHAnsi"/>
          <w:sz w:val="22"/>
          <w:szCs w:val="22"/>
        </w:rPr>
        <w:t xml:space="preserve">all 6 </w:t>
      </w:r>
      <w:r w:rsidR="00D92E4E" w:rsidRPr="00923FAA">
        <w:rPr>
          <w:rFonts w:ascii="Verdana" w:hAnsi="Verdana" w:cstheme="minorHAnsi"/>
          <w:sz w:val="22"/>
          <w:szCs w:val="22"/>
        </w:rPr>
        <w:t xml:space="preserve">meetings: </w:t>
      </w:r>
      <w:r w:rsidRPr="00923FAA">
        <w:rPr>
          <w:rFonts w:ascii="Verdana" w:hAnsi="Verdana" w:cstheme="minorHAnsi"/>
          <w:sz w:val="22"/>
          <w:szCs w:val="22"/>
        </w:rPr>
        <w:t>3</w:t>
      </w:r>
      <w:r w:rsidR="00D92E4E" w:rsidRPr="00923FAA">
        <w:rPr>
          <w:rFonts w:ascii="Verdana" w:hAnsi="Verdana" w:cstheme="minorHAnsi"/>
          <w:sz w:val="22"/>
          <w:szCs w:val="22"/>
        </w:rPr>
        <w:t xml:space="preserve"> point</w:t>
      </w:r>
    </w:p>
    <w:p w14:paraId="1BCA595F" w14:textId="4FD11B45" w:rsidR="005715C3" w:rsidRPr="00923FAA" w:rsidRDefault="005715C3" w:rsidP="0035173B">
      <w:pPr>
        <w:ind w:left="360"/>
        <w:rPr>
          <w:rFonts w:ascii="Verdana" w:hAnsi="Verdana" w:cstheme="minorHAnsi"/>
          <w:sz w:val="22"/>
          <w:szCs w:val="22"/>
        </w:rPr>
      </w:pPr>
      <w:r w:rsidRPr="00923FAA">
        <w:rPr>
          <w:rFonts w:ascii="Verdana" w:hAnsi="Verdana" w:cstheme="minorHAnsi"/>
          <w:sz w:val="22"/>
          <w:szCs w:val="22"/>
        </w:rPr>
        <w:t>Participated in less than 6 meetings: 1 point</w:t>
      </w:r>
    </w:p>
    <w:p w14:paraId="0E32C6E3" w14:textId="77777777" w:rsidR="00D92E4E" w:rsidRPr="00923FAA" w:rsidRDefault="00D92E4E" w:rsidP="0035173B">
      <w:pPr>
        <w:ind w:left="360"/>
        <w:rPr>
          <w:rFonts w:ascii="Verdana" w:hAnsi="Verdana" w:cstheme="minorHAnsi"/>
          <w:sz w:val="22"/>
          <w:szCs w:val="22"/>
        </w:rPr>
      </w:pPr>
      <w:r w:rsidRPr="00923FAA">
        <w:rPr>
          <w:rFonts w:ascii="Verdana" w:hAnsi="Verdana" w:cstheme="minorHAnsi"/>
          <w:sz w:val="22"/>
          <w:szCs w:val="22"/>
        </w:rPr>
        <w:t>No: 0 points</w:t>
      </w:r>
    </w:p>
    <w:p w14:paraId="704AB1BD" w14:textId="77777777" w:rsidR="00D92E4E" w:rsidRPr="0075455C" w:rsidRDefault="00D92E4E" w:rsidP="002212D2">
      <w:pPr>
        <w:widowControl w:val="0"/>
        <w:autoSpaceDE w:val="0"/>
        <w:autoSpaceDN w:val="0"/>
        <w:adjustRightInd w:val="0"/>
        <w:ind w:left="360"/>
        <w:rPr>
          <w:rFonts w:ascii="Verdana" w:hAnsi="Verdana" w:cstheme="minorHAnsi"/>
          <w:b/>
          <w:color w:val="000000"/>
          <w:sz w:val="22"/>
          <w:szCs w:val="22"/>
        </w:rPr>
      </w:pPr>
    </w:p>
    <w:p w14:paraId="3ABCE4E6" w14:textId="77777777" w:rsidR="002212D2" w:rsidRPr="0075455C" w:rsidRDefault="002212D2" w:rsidP="002212D2">
      <w:pPr>
        <w:widowControl w:val="0"/>
        <w:autoSpaceDE w:val="0"/>
        <w:autoSpaceDN w:val="0"/>
        <w:adjustRightInd w:val="0"/>
        <w:ind w:left="360"/>
        <w:rPr>
          <w:rFonts w:ascii="Verdana" w:hAnsi="Verdana" w:cstheme="minorHAnsi"/>
          <w:b/>
          <w:color w:val="000000"/>
          <w:sz w:val="22"/>
          <w:szCs w:val="22"/>
        </w:rPr>
      </w:pPr>
    </w:p>
    <w:p w14:paraId="7BA6307B" w14:textId="33E905D8" w:rsidR="002212D2" w:rsidRPr="0075455C" w:rsidRDefault="002212D2" w:rsidP="00EC421F">
      <w:pPr>
        <w:pStyle w:val="ListParagraph"/>
        <w:widowControl w:val="0"/>
        <w:numPr>
          <w:ilvl w:val="0"/>
          <w:numId w:val="6"/>
        </w:numPr>
        <w:autoSpaceDE w:val="0"/>
        <w:autoSpaceDN w:val="0"/>
        <w:adjustRightInd w:val="0"/>
        <w:ind w:left="360"/>
        <w:rPr>
          <w:rFonts w:ascii="Verdana" w:hAnsi="Verdana" w:cstheme="minorHAnsi"/>
          <w:b/>
          <w:color w:val="000000"/>
        </w:rPr>
      </w:pPr>
      <w:r w:rsidRPr="0075455C">
        <w:rPr>
          <w:rFonts w:ascii="Verdana" w:hAnsi="Verdana" w:cstheme="minorHAnsi"/>
          <w:b/>
          <w:color w:val="000000"/>
        </w:rPr>
        <w:t xml:space="preserve">Was the organization represented at five or more Alliance meetings (GM, board, committee or workgroup)? </w:t>
      </w:r>
      <w:r w:rsidR="00CA2D01" w:rsidRPr="00923FAA">
        <w:rPr>
          <w:rFonts w:ascii="Verdana" w:hAnsi="Verdana" w:cstheme="minorHAnsi"/>
          <w:b/>
        </w:rPr>
        <w:t>If yes, please list meeting title.</w:t>
      </w:r>
    </w:p>
    <w:p w14:paraId="2166F457" w14:textId="1749452D" w:rsidR="00D92E4E" w:rsidRPr="0075455C" w:rsidRDefault="00D92E4E" w:rsidP="0035173B">
      <w:pPr>
        <w:ind w:left="360"/>
        <w:rPr>
          <w:rFonts w:ascii="Verdana" w:hAnsi="Verdana" w:cstheme="minorHAnsi"/>
          <w:b/>
          <w:sz w:val="22"/>
          <w:szCs w:val="22"/>
        </w:rPr>
      </w:pPr>
      <w:r w:rsidRPr="0075455C">
        <w:rPr>
          <w:rFonts w:ascii="Verdana" w:hAnsi="Verdana" w:cstheme="minorHAnsi"/>
          <w:sz w:val="22"/>
          <w:szCs w:val="22"/>
        </w:rPr>
        <w:t>Yes: participated in 5 or more: 2 points</w:t>
      </w:r>
    </w:p>
    <w:p w14:paraId="112B895E" w14:textId="100DDE6B" w:rsidR="00D92E4E" w:rsidRPr="0075455C" w:rsidRDefault="00D92E4E" w:rsidP="0035173B">
      <w:pPr>
        <w:ind w:left="360"/>
        <w:rPr>
          <w:rFonts w:ascii="Verdana" w:hAnsi="Verdana" w:cstheme="minorHAnsi"/>
          <w:sz w:val="22"/>
          <w:szCs w:val="22"/>
        </w:rPr>
      </w:pPr>
      <w:r w:rsidRPr="0075455C">
        <w:rPr>
          <w:rFonts w:ascii="Verdana" w:hAnsi="Verdana" w:cstheme="minorHAnsi"/>
          <w:sz w:val="22"/>
          <w:szCs w:val="22"/>
        </w:rPr>
        <w:t>Less than 5: 0 points</w:t>
      </w:r>
    </w:p>
    <w:p w14:paraId="7788EBDE" w14:textId="77777777" w:rsidR="004377FF" w:rsidRPr="0075455C" w:rsidRDefault="004377FF" w:rsidP="00FA19F2">
      <w:pPr>
        <w:rPr>
          <w:rFonts w:ascii="Verdana" w:hAnsi="Verdana" w:cstheme="minorHAnsi"/>
          <w:b/>
          <w:sz w:val="22"/>
          <w:szCs w:val="22"/>
        </w:rPr>
      </w:pPr>
    </w:p>
    <w:p w14:paraId="1D7E3AAB" w14:textId="77777777" w:rsidR="004377FF" w:rsidRPr="0075455C" w:rsidRDefault="004377FF" w:rsidP="00FA19F2">
      <w:pPr>
        <w:rPr>
          <w:rFonts w:ascii="Verdana" w:hAnsi="Verdana" w:cstheme="minorHAnsi"/>
          <w:b/>
          <w:sz w:val="22"/>
          <w:szCs w:val="22"/>
        </w:rPr>
      </w:pPr>
    </w:p>
    <w:p w14:paraId="02D37F1F" w14:textId="44F0AE73" w:rsidR="00FA19F2" w:rsidRPr="00EC421F" w:rsidRDefault="004377FF" w:rsidP="004377FF">
      <w:pPr>
        <w:pStyle w:val="Style1"/>
        <w:jc w:val="center"/>
        <w:rPr>
          <w:rFonts w:ascii="Verdana" w:hAnsi="Verdana"/>
          <w:b w:val="0"/>
        </w:rPr>
      </w:pPr>
      <w:r w:rsidRPr="00EC421F">
        <w:rPr>
          <w:rFonts w:ascii="Verdana" w:hAnsi="Verdana"/>
          <w:b w:val="0"/>
        </w:rPr>
        <w:t>Component #4: Coordinated Services/Connection to services</w:t>
      </w:r>
    </w:p>
    <w:p w14:paraId="60615E46" w14:textId="174B31A8" w:rsidR="004377FF" w:rsidRPr="0075455C" w:rsidRDefault="009B1375" w:rsidP="004377FF">
      <w:pPr>
        <w:pStyle w:val="Style1"/>
        <w:jc w:val="center"/>
        <w:rPr>
          <w:rFonts w:ascii="Verdana" w:hAnsi="Verdana"/>
        </w:rPr>
      </w:pPr>
      <w:r>
        <w:rPr>
          <w:rFonts w:ascii="Verdana" w:hAnsi="Verdana"/>
          <w:b w:val="0"/>
        </w:rPr>
        <w:t>20</w:t>
      </w:r>
      <w:r w:rsidR="004377FF" w:rsidRPr="00EC421F">
        <w:rPr>
          <w:rFonts w:ascii="Verdana" w:hAnsi="Verdana"/>
          <w:b w:val="0"/>
        </w:rPr>
        <w:t xml:space="preserve"> </w:t>
      </w:r>
      <w:r w:rsidR="00EC421F">
        <w:rPr>
          <w:rFonts w:ascii="Verdana" w:hAnsi="Verdana"/>
          <w:b w:val="0"/>
        </w:rPr>
        <w:t>P</w:t>
      </w:r>
      <w:r w:rsidR="004377FF" w:rsidRPr="00EC421F">
        <w:rPr>
          <w:rFonts w:ascii="Verdana" w:hAnsi="Verdana"/>
          <w:b w:val="0"/>
        </w:rPr>
        <w:t>oints</w:t>
      </w:r>
    </w:p>
    <w:p w14:paraId="3A990FC2" w14:textId="420102BE" w:rsidR="002E4445" w:rsidRPr="0075455C" w:rsidRDefault="002E4445" w:rsidP="00FA19F2">
      <w:pPr>
        <w:rPr>
          <w:rFonts w:ascii="Verdana" w:hAnsi="Verdana" w:cstheme="minorHAnsi"/>
          <w:b/>
          <w:sz w:val="22"/>
          <w:szCs w:val="22"/>
        </w:rPr>
      </w:pPr>
    </w:p>
    <w:tbl>
      <w:tblPr>
        <w:tblStyle w:val="TableGrid"/>
        <w:tblW w:w="9355" w:type="dxa"/>
        <w:tblLook w:val="04A0" w:firstRow="1" w:lastRow="0" w:firstColumn="1" w:lastColumn="0" w:noHBand="0" w:noVBand="1"/>
      </w:tblPr>
      <w:tblGrid>
        <w:gridCol w:w="6925"/>
        <w:gridCol w:w="2430"/>
      </w:tblGrid>
      <w:tr w:rsidR="00331842" w:rsidRPr="0075455C" w14:paraId="7B04598E" w14:textId="77777777" w:rsidTr="00331842">
        <w:tc>
          <w:tcPr>
            <w:tcW w:w="6925" w:type="dxa"/>
          </w:tcPr>
          <w:p w14:paraId="02015135" w14:textId="5E2E419A" w:rsidR="00331842" w:rsidRPr="0075455C" w:rsidRDefault="00331842" w:rsidP="00FA19F2">
            <w:pPr>
              <w:rPr>
                <w:rFonts w:ascii="Verdana" w:hAnsi="Verdana" w:cstheme="minorHAnsi"/>
                <w:b/>
                <w:sz w:val="22"/>
                <w:szCs w:val="22"/>
              </w:rPr>
            </w:pPr>
            <w:r>
              <w:rPr>
                <w:rFonts w:ascii="Verdana" w:hAnsi="Verdana" w:cstheme="minorHAnsi"/>
                <w:b/>
                <w:sz w:val="22"/>
                <w:szCs w:val="22"/>
              </w:rPr>
              <w:t xml:space="preserve">Category </w:t>
            </w:r>
          </w:p>
        </w:tc>
        <w:tc>
          <w:tcPr>
            <w:tcW w:w="2430" w:type="dxa"/>
          </w:tcPr>
          <w:p w14:paraId="07950598" w14:textId="20A5F4D7" w:rsidR="00331842" w:rsidRPr="0075455C" w:rsidRDefault="00331842" w:rsidP="00FA19F2">
            <w:pPr>
              <w:rPr>
                <w:rFonts w:ascii="Verdana" w:hAnsi="Verdana" w:cstheme="minorHAnsi"/>
                <w:b/>
                <w:sz w:val="22"/>
                <w:szCs w:val="22"/>
              </w:rPr>
            </w:pPr>
            <w:r>
              <w:rPr>
                <w:rFonts w:ascii="Verdana" w:hAnsi="Verdana" w:cstheme="minorHAnsi"/>
                <w:b/>
                <w:sz w:val="22"/>
                <w:szCs w:val="22"/>
              </w:rPr>
              <w:t>Points Possible</w:t>
            </w:r>
          </w:p>
        </w:tc>
      </w:tr>
      <w:tr w:rsidR="004377FF" w:rsidRPr="0075455C" w14:paraId="220C8148" w14:textId="77777777" w:rsidTr="00331842">
        <w:tc>
          <w:tcPr>
            <w:tcW w:w="6925" w:type="dxa"/>
          </w:tcPr>
          <w:p w14:paraId="79449B7B" w14:textId="7B1A9574" w:rsidR="004377FF" w:rsidRPr="00331842" w:rsidRDefault="004377FF" w:rsidP="00FA19F2">
            <w:pPr>
              <w:rPr>
                <w:rFonts w:ascii="Verdana" w:hAnsi="Verdana" w:cstheme="minorHAnsi"/>
                <w:sz w:val="22"/>
                <w:szCs w:val="22"/>
              </w:rPr>
            </w:pPr>
            <w:r w:rsidRPr="00331842">
              <w:rPr>
                <w:rFonts w:ascii="Verdana" w:hAnsi="Verdana" w:cstheme="minorHAnsi"/>
                <w:sz w:val="22"/>
                <w:szCs w:val="22"/>
              </w:rPr>
              <w:t>A. Reducing burdens/ CE</w:t>
            </w:r>
          </w:p>
        </w:tc>
        <w:tc>
          <w:tcPr>
            <w:tcW w:w="2430" w:type="dxa"/>
          </w:tcPr>
          <w:p w14:paraId="580DBCB0" w14:textId="3CDDFF69" w:rsidR="00331842" w:rsidRPr="00331842" w:rsidRDefault="00331842" w:rsidP="00331842">
            <w:pPr>
              <w:jc w:val="center"/>
              <w:rPr>
                <w:rFonts w:ascii="Verdana" w:hAnsi="Verdana" w:cstheme="minorHAnsi"/>
                <w:sz w:val="22"/>
                <w:szCs w:val="22"/>
              </w:rPr>
            </w:pPr>
            <w:r w:rsidRPr="00331842">
              <w:rPr>
                <w:rFonts w:ascii="Verdana" w:hAnsi="Verdana" w:cstheme="minorHAnsi"/>
                <w:sz w:val="22"/>
                <w:szCs w:val="22"/>
              </w:rPr>
              <w:t>2</w:t>
            </w:r>
          </w:p>
        </w:tc>
      </w:tr>
      <w:tr w:rsidR="004377FF" w:rsidRPr="0075455C" w14:paraId="1A118453" w14:textId="77777777" w:rsidTr="00331842">
        <w:tc>
          <w:tcPr>
            <w:tcW w:w="6925" w:type="dxa"/>
          </w:tcPr>
          <w:p w14:paraId="54C87CB9" w14:textId="2EF82F18" w:rsidR="004377FF" w:rsidRPr="00331842" w:rsidRDefault="004377FF" w:rsidP="00FA19F2">
            <w:pPr>
              <w:rPr>
                <w:rFonts w:ascii="Verdana" w:hAnsi="Verdana" w:cstheme="minorHAnsi"/>
                <w:sz w:val="22"/>
                <w:szCs w:val="22"/>
              </w:rPr>
            </w:pPr>
            <w:r w:rsidRPr="00331842">
              <w:rPr>
                <w:rFonts w:ascii="Verdana" w:hAnsi="Verdana" w:cstheme="minorHAnsi"/>
                <w:sz w:val="22"/>
                <w:szCs w:val="22"/>
              </w:rPr>
              <w:t xml:space="preserve">B. Connection to mainstream </w:t>
            </w:r>
            <w:r w:rsidR="00EC421F" w:rsidRPr="00331842">
              <w:rPr>
                <w:rFonts w:ascii="Verdana" w:hAnsi="Verdana" w:cstheme="minorHAnsi"/>
                <w:sz w:val="22"/>
                <w:szCs w:val="22"/>
              </w:rPr>
              <w:t>community-based</w:t>
            </w:r>
            <w:r w:rsidR="005A5364" w:rsidRPr="00331842">
              <w:rPr>
                <w:rFonts w:ascii="Verdana" w:hAnsi="Verdana" w:cstheme="minorHAnsi"/>
                <w:sz w:val="22"/>
                <w:szCs w:val="22"/>
              </w:rPr>
              <w:t xml:space="preserve"> resources</w:t>
            </w:r>
          </w:p>
        </w:tc>
        <w:tc>
          <w:tcPr>
            <w:tcW w:w="2430" w:type="dxa"/>
          </w:tcPr>
          <w:p w14:paraId="2A65AFAF" w14:textId="621E3B83" w:rsidR="00331842" w:rsidRPr="00331842" w:rsidRDefault="00331842" w:rsidP="00331842">
            <w:pPr>
              <w:jc w:val="center"/>
              <w:rPr>
                <w:rFonts w:ascii="Verdana" w:hAnsi="Verdana" w:cstheme="minorHAnsi"/>
                <w:sz w:val="22"/>
                <w:szCs w:val="22"/>
              </w:rPr>
            </w:pPr>
            <w:r w:rsidRPr="00331842">
              <w:rPr>
                <w:rFonts w:ascii="Verdana" w:hAnsi="Verdana" w:cstheme="minorHAnsi"/>
                <w:sz w:val="22"/>
                <w:szCs w:val="22"/>
              </w:rPr>
              <w:t>2</w:t>
            </w:r>
          </w:p>
        </w:tc>
      </w:tr>
      <w:tr w:rsidR="004377FF" w:rsidRPr="0075455C" w14:paraId="6743BF69" w14:textId="77777777" w:rsidTr="00331842">
        <w:tc>
          <w:tcPr>
            <w:tcW w:w="6925" w:type="dxa"/>
          </w:tcPr>
          <w:p w14:paraId="2D0E1D06" w14:textId="49C53C3F" w:rsidR="004377FF" w:rsidRPr="00331842" w:rsidRDefault="004377FF" w:rsidP="00FA19F2">
            <w:pPr>
              <w:rPr>
                <w:rFonts w:ascii="Verdana" w:hAnsi="Verdana" w:cstheme="minorHAnsi"/>
                <w:sz w:val="22"/>
                <w:szCs w:val="22"/>
              </w:rPr>
            </w:pPr>
            <w:r w:rsidRPr="00331842">
              <w:rPr>
                <w:rFonts w:ascii="Verdana" w:hAnsi="Verdana" w:cstheme="minorHAnsi"/>
                <w:sz w:val="22"/>
                <w:szCs w:val="22"/>
              </w:rPr>
              <w:t>C</w:t>
            </w:r>
            <w:r w:rsidR="005A5364" w:rsidRPr="00331842">
              <w:rPr>
                <w:rFonts w:ascii="Verdana" w:hAnsi="Verdana" w:cstheme="minorHAnsi"/>
                <w:sz w:val="22"/>
                <w:szCs w:val="22"/>
              </w:rPr>
              <w:t>. Data usage for positive outcomes</w:t>
            </w:r>
          </w:p>
        </w:tc>
        <w:tc>
          <w:tcPr>
            <w:tcW w:w="2430" w:type="dxa"/>
          </w:tcPr>
          <w:p w14:paraId="117C43DA" w14:textId="6CB11FCF" w:rsidR="00331842" w:rsidRPr="00331842" w:rsidRDefault="00331842" w:rsidP="00331842">
            <w:pPr>
              <w:jc w:val="center"/>
              <w:rPr>
                <w:rFonts w:ascii="Verdana" w:hAnsi="Verdana" w:cstheme="minorHAnsi"/>
                <w:sz w:val="22"/>
                <w:szCs w:val="22"/>
              </w:rPr>
            </w:pPr>
            <w:r w:rsidRPr="00331842">
              <w:rPr>
                <w:rFonts w:ascii="Verdana" w:hAnsi="Verdana" w:cstheme="minorHAnsi"/>
                <w:sz w:val="22"/>
                <w:szCs w:val="22"/>
              </w:rPr>
              <w:t>2</w:t>
            </w:r>
          </w:p>
        </w:tc>
      </w:tr>
      <w:tr w:rsidR="004377FF" w:rsidRPr="0075455C" w14:paraId="39F2E252" w14:textId="77777777" w:rsidTr="00331842">
        <w:tc>
          <w:tcPr>
            <w:tcW w:w="6925" w:type="dxa"/>
          </w:tcPr>
          <w:p w14:paraId="2D130858" w14:textId="5C580B9C" w:rsidR="004377FF" w:rsidRPr="00331842" w:rsidRDefault="005A5364" w:rsidP="00FA19F2">
            <w:pPr>
              <w:rPr>
                <w:rFonts w:ascii="Verdana" w:hAnsi="Verdana" w:cstheme="minorHAnsi"/>
                <w:sz w:val="22"/>
                <w:szCs w:val="22"/>
              </w:rPr>
            </w:pPr>
            <w:r w:rsidRPr="00331842">
              <w:rPr>
                <w:rFonts w:ascii="Verdana" w:hAnsi="Verdana" w:cstheme="minorHAnsi"/>
                <w:sz w:val="22"/>
                <w:szCs w:val="22"/>
              </w:rPr>
              <w:t>D. Employment services/training</w:t>
            </w:r>
          </w:p>
        </w:tc>
        <w:tc>
          <w:tcPr>
            <w:tcW w:w="2430" w:type="dxa"/>
          </w:tcPr>
          <w:p w14:paraId="4E33F2B5" w14:textId="037A4E97" w:rsidR="00331842" w:rsidRPr="00331842" w:rsidRDefault="00331842" w:rsidP="00331842">
            <w:pPr>
              <w:jc w:val="center"/>
              <w:rPr>
                <w:rFonts w:ascii="Verdana" w:hAnsi="Verdana" w:cstheme="minorHAnsi"/>
                <w:sz w:val="22"/>
                <w:szCs w:val="22"/>
              </w:rPr>
            </w:pPr>
            <w:r w:rsidRPr="00331842">
              <w:rPr>
                <w:rFonts w:ascii="Verdana" w:hAnsi="Verdana" w:cstheme="minorHAnsi"/>
                <w:sz w:val="22"/>
                <w:szCs w:val="22"/>
              </w:rPr>
              <w:t>2</w:t>
            </w:r>
          </w:p>
        </w:tc>
      </w:tr>
      <w:tr w:rsidR="004377FF" w:rsidRPr="0075455C" w14:paraId="37F11A1F" w14:textId="77777777" w:rsidTr="00331842">
        <w:tc>
          <w:tcPr>
            <w:tcW w:w="6925" w:type="dxa"/>
          </w:tcPr>
          <w:p w14:paraId="35E13217" w14:textId="262FCA27" w:rsidR="004377FF" w:rsidRPr="00331842" w:rsidRDefault="005A5364" w:rsidP="00FA19F2">
            <w:pPr>
              <w:rPr>
                <w:rFonts w:ascii="Verdana" w:hAnsi="Verdana" w:cstheme="minorHAnsi"/>
                <w:sz w:val="22"/>
                <w:szCs w:val="22"/>
              </w:rPr>
            </w:pPr>
            <w:r w:rsidRPr="00331842">
              <w:rPr>
                <w:rFonts w:ascii="Verdana" w:hAnsi="Verdana" w:cstheme="minorHAnsi"/>
                <w:sz w:val="22"/>
                <w:szCs w:val="22"/>
              </w:rPr>
              <w:t>E. Connection to mainstream health resources</w:t>
            </w:r>
          </w:p>
        </w:tc>
        <w:tc>
          <w:tcPr>
            <w:tcW w:w="2430" w:type="dxa"/>
          </w:tcPr>
          <w:p w14:paraId="1B4B6F14" w14:textId="0625A17E" w:rsidR="00331842" w:rsidRPr="00331842" w:rsidRDefault="00331842" w:rsidP="00331842">
            <w:pPr>
              <w:jc w:val="center"/>
              <w:rPr>
                <w:rFonts w:ascii="Verdana" w:hAnsi="Verdana" w:cstheme="minorHAnsi"/>
                <w:sz w:val="22"/>
                <w:szCs w:val="22"/>
              </w:rPr>
            </w:pPr>
            <w:r w:rsidRPr="00331842">
              <w:rPr>
                <w:rFonts w:ascii="Verdana" w:hAnsi="Verdana" w:cstheme="minorHAnsi"/>
                <w:sz w:val="22"/>
                <w:szCs w:val="22"/>
              </w:rPr>
              <w:t>2</w:t>
            </w:r>
          </w:p>
        </w:tc>
      </w:tr>
      <w:tr w:rsidR="008A52A8" w:rsidRPr="0075455C" w14:paraId="685057D2" w14:textId="77777777" w:rsidTr="00331842">
        <w:tc>
          <w:tcPr>
            <w:tcW w:w="6925" w:type="dxa"/>
          </w:tcPr>
          <w:p w14:paraId="699004EF" w14:textId="736AC59C" w:rsidR="008A52A8" w:rsidRPr="00331842" w:rsidRDefault="001B7F39" w:rsidP="00FA19F2">
            <w:pPr>
              <w:rPr>
                <w:rFonts w:ascii="Verdana" w:hAnsi="Verdana" w:cstheme="minorHAnsi"/>
                <w:sz w:val="22"/>
                <w:szCs w:val="22"/>
              </w:rPr>
            </w:pPr>
            <w:r>
              <w:rPr>
                <w:rFonts w:ascii="Verdana" w:hAnsi="Verdana" w:cstheme="minorHAnsi"/>
                <w:sz w:val="22"/>
                <w:szCs w:val="22"/>
              </w:rPr>
              <w:t xml:space="preserve">F. </w:t>
            </w:r>
            <w:r w:rsidR="00707C6D">
              <w:rPr>
                <w:rFonts w:ascii="Verdana" w:hAnsi="Verdana" w:cstheme="minorHAnsi"/>
                <w:sz w:val="22"/>
                <w:szCs w:val="22"/>
              </w:rPr>
              <w:t>Ensuring families are not separated</w:t>
            </w:r>
          </w:p>
        </w:tc>
        <w:tc>
          <w:tcPr>
            <w:tcW w:w="2430" w:type="dxa"/>
          </w:tcPr>
          <w:p w14:paraId="551A2D80" w14:textId="08B9ADFB" w:rsidR="008A52A8" w:rsidRPr="00331842" w:rsidRDefault="00707C6D" w:rsidP="00331842">
            <w:pPr>
              <w:jc w:val="center"/>
              <w:rPr>
                <w:rFonts w:ascii="Verdana" w:hAnsi="Verdana" w:cstheme="minorHAnsi"/>
                <w:sz w:val="22"/>
                <w:szCs w:val="22"/>
              </w:rPr>
            </w:pPr>
            <w:r>
              <w:rPr>
                <w:rFonts w:ascii="Verdana" w:hAnsi="Verdana" w:cstheme="minorHAnsi"/>
                <w:sz w:val="22"/>
                <w:szCs w:val="22"/>
              </w:rPr>
              <w:t>2</w:t>
            </w:r>
          </w:p>
        </w:tc>
      </w:tr>
      <w:tr w:rsidR="00707C6D" w:rsidRPr="0075455C" w14:paraId="646D88D9" w14:textId="77777777" w:rsidTr="00331842">
        <w:tc>
          <w:tcPr>
            <w:tcW w:w="6925" w:type="dxa"/>
          </w:tcPr>
          <w:p w14:paraId="559A1F13" w14:textId="6EB4E79C" w:rsidR="00707C6D" w:rsidRDefault="00707C6D" w:rsidP="00FA19F2">
            <w:pPr>
              <w:rPr>
                <w:rFonts w:ascii="Verdana" w:hAnsi="Verdana" w:cstheme="minorHAnsi"/>
                <w:sz w:val="22"/>
                <w:szCs w:val="22"/>
              </w:rPr>
            </w:pPr>
            <w:r>
              <w:rPr>
                <w:rFonts w:ascii="Verdana" w:hAnsi="Verdana" w:cstheme="minorHAnsi"/>
                <w:sz w:val="22"/>
                <w:szCs w:val="22"/>
              </w:rPr>
              <w:t>G. Increased services for domestic violence survivors</w:t>
            </w:r>
          </w:p>
        </w:tc>
        <w:tc>
          <w:tcPr>
            <w:tcW w:w="2430" w:type="dxa"/>
          </w:tcPr>
          <w:p w14:paraId="14A6F765" w14:textId="1E9E375B" w:rsidR="00707C6D" w:rsidRDefault="00EF0424" w:rsidP="00331842">
            <w:pPr>
              <w:jc w:val="center"/>
              <w:rPr>
                <w:rFonts w:ascii="Verdana" w:hAnsi="Verdana" w:cstheme="minorHAnsi"/>
                <w:sz w:val="22"/>
                <w:szCs w:val="22"/>
              </w:rPr>
            </w:pPr>
            <w:r>
              <w:rPr>
                <w:rFonts w:ascii="Verdana" w:hAnsi="Verdana" w:cstheme="minorHAnsi"/>
                <w:sz w:val="22"/>
                <w:szCs w:val="22"/>
              </w:rPr>
              <w:t>4</w:t>
            </w:r>
          </w:p>
        </w:tc>
      </w:tr>
      <w:tr w:rsidR="00EF0424" w:rsidRPr="0075455C" w14:paraId="3AD3D9E7" w14:textId="77777777" w:rsidTr="00331842">
        <w:tc>
          <w:tcPr>
            <w:tcW w:w="6925" w:type="dxa"/>
          </w:tcPr>
          <w:p w14:paraId="14B84469" w14:textId="4570B0FB" w:rsidR="00EF0424" w:rsidRDefault="00EF0424" w:rsidP="00FA19F2">
            <w:pPr>
              <w:rPr>
                <w:rFonts w:ascii="Verdana" w:hAnsi="Verdana" w:cstheme="minorHAnsi"/>
                <w:sz w:val="22"/>
                <w:szCs w:val="22"/>
              </w:rPr>
            </w:pPr>
            <w:r>
              <w:rPr>
                <w:rFonts w:ascii="Verdana" w:hAnsi="Verdana" w:cstheme="minorHAnsi"/>
                <w:sz w:val="22"/>
                <w:szCs w:val="22"/>
              </w:rPr>
              <w:t>H. LGBTQ+ needs</w:t>
            </w:r>
          </w:p>
        </w:tc>
        <w:tc>
          <w:tcPr>
            <w:tcW w:w="2430" w:type="dxa"/>
          </w:tcPr>
          <w:p w14:paraId="7C25379F" w14:textId="0F427809" w:rsidR="00EF0424" w:rsidRDefault="00EF0424" w:rsidP="00331842">
            <w:pPr>
              <w:jc w:val="center"/>
              <w:rPr>
                <w:rFonts w:ascii="Verdana" w:hAnsi="Verdana" w:cstheme="minorHAnsi"/>
                <w:sz w:val="22"/>
                <w:szCs w:val="22"/>
              </w:rPr>
            </w:pPr>
            <w:r>
              <w:rPr>
                <w:rFonts w:ascii="Verdana" w:hAnsi="Verdana" w:cstheme="minorHAnsi"/>
                <w:sz w:val="22"/>
                <w:szCs w:val="22"/>
              </w:rPr>
              <w:t>2</w:t>
            </w:r>
          </w:p>
        </w:tc>
      </w:tr>
      <w:tr w:rsidR="00EF0424" w:rsidRPr="0075455C" w14:paraId="003F1153" w14:textId="77777777" w:rsidTr="00331842">
        <w:tc>
          <w:tcPr>
            <w:tcW w:w="6925" w:type="dxa"/>
          </w:tcPr>
          <w:p w14:paraId="21930CBF" w14:textId="7FFF7868" w:rsidR="00EF0424" w:rsidRDefault="00EF0424" w:rsidP="00FA19F2">
            <w:pPr>
              <w:rPr>
                <w:rFonts w:ascii="Verdana" w:hAnsi="Verdana" w:cstheme="minorHAnsi"/>
                <w:sz w:val="22"/>
                <w:szCs w:val="22"/>
              </w:rPr>
            </w:pPr>
            <w:r>
              <w:rPr>
                <w:rFonts w:ascii="Verdana" w:hAnsi="Verdana" w:cstheme="minorHAnsi"/>
                <w:sz w:val="22"/>
                <w:szCs w:val="22"/>
              </w:rPr>
              <w:t xml:space="preserve">I. </w:t>
            </w:r>
            <w:r w:rsidR="00C15C47">
              <w:rPr>
                <w:rFonts w:ascii="Verdana" w:hAnsi="Verdana" w:cstheme="minorHAnsi"/>
                <w:sz w:val="22"/>
                <w:szCs w:val="22"/>
              </w:rPr>
              <w:t xml:space="preserve">Lived Experience </w:t>
            </w:r>
          </w:p>
        </w:tc>
        <w:tc>
          <w:tcPr>
            <w:tcW w:w="2430" w:type="dxa"/>
          </w:tcPr>
          <w:p w14:paraId="215CCD5C" w14:textId="06BB33FB" w:rsidR="00EF0424" w:rsidRDefault="00C15C47" w:rsidP="00331842">
            <w:pPr>
              <w:jc w:val="center"/>
              <w:rPr>
                <w:rFonts w:ascii="Verdana" w:hAnsi="Verdana" w:cstheme="minorHAnsi"/>
                <w:sz w:val="22"/>
                <w:szCs w:val="22"/>
              </w:rPr>
            </w:pPr>
            <w:r>
              <w:rPr>
                <w:rFonts w:ascii="Verdana" w:hAnsi="Verdana" w:cstheme="minorHAnsi"/>
                <w:sz w:val="22"/>
                <w:szCs w:val="22"/>
              </w:rPr>
              <w:t>2</w:t>
            </w:r>
          </w:p>
        </w:tc>
      </w:tr>
      <w:tr w:rsidR="00331842" w:rsidRPr="0075455C" w14:paraId="3ED2155C" w14:textId="77777777" w:rsidTr="00331842">
        <w:tc>
          <w:tcPr>
            <w:tcW w:w="6925" w:type="dxa"/>
          </w:tcPr>
          <w:p w14:paraId="2CBFBE15" w14:textId="3AEF2564" w:rsidR="00331842" w:rsidRPr="00331842" w:rsidRDefault="00331842" w:rsidP="00FA19F2">
            <w:pPr>
              <w:rPr>
                <w:rFonts w:ascii="Verdana" w:hAnsi="Verdana" w:cstheme="minorHAnsi"/>
                <w:sz w:val="22"/>
                <w:szCs w:val="22"/>
              </w:rPr>
            </w:pPr>
            <w:r>
              <w:rPr>
                <w:rFonts w:ascii="Verdana" w:hAnsi="Verdana" w:cstheme="minorHAnsi"/>
                <w:sz w:val="22"/>
                <w:szCs w:val="22"/>
              </w:rPr>
              <w:t>Total:</w:t>
            </w:r>
          </w:p>
        </w:tc>
        <w:tc>
          <w:tcPr>
            <w:tcW w:w="2430" w:type="dxa"/>
          </w:tcPr>
          <w:p w14:paraId="52EBE58C" w14:textId="5DFD6154" w:rsidR="00331842" w:rsidRPr="00331842" w:rsidRDefault="00C15C47" w:rsidP="00331842">
            <w:pPr>
              <w:jc w:val="center"/>
              <w:rPr>
                <w:rFonts w:ascii="Verdana" w:hAnsi="Verdana" w:cstheme="minorHAnsi"/>
                <w:sz w:val="22"/>
                <w:szCs w:val="22"/>
              </w:rPr>
            </w:pPr>
            <w:r>
              <w:rPr>
                <w:rFonts w:ascii="Verdana" w:hAnsi="Verdana" w:cstheme="minorHAnsi"/>
                <w:sz w:val="22"/>
                <w:szCs w:val="22"/>
              </w:rPr>
              <w:t>20</w:t>
            </w:r>
          </w:p>
        </w:tc>
      </w:tr>
    </w:tbl>
    <w:p w14:paraId="3BD30D76" w14:textId="77777777" w:rsidR="004377FF" w:rsidRPr="0075455C" w:rsidRDefault="004377FF" w:rsidP="00FA19F2">
      <w:pPr>
        <w:rPr>
          <w:rFonts w:ascii="Verdana" w:hAnsi="Verdana" w:cstheme="minorHAnsi"/>
          <w:b/>
          <w:sz w:val="22"/>
          <w:szCs w:val="22"/>
        </w:rPr>
      </w:pPr>
    </w:p>
    <w:p w14:paraId="2810DB55" w14:textId="0F894A7B" w:rsidR="002212D2" w:rsidRDefault="004377FF" w:rsidP="00EC421F">
      <w:pPr>
        <w:pStyle w:val="Default"/>
        <w:ind w:left="360" w:hanging="360"/>
        <w:rPr>
          <w:rFonts w:ascii="Verdana" w:hAnsi="Verdana" w:cstheme="minorHAnsi"/>
          <w:b/>
          <w:sz w:val="22"/>
          <w:szCs w:val="22"/>
        </w:rPr>
      </w:pPr>
      <w:r w:rsidRPr="0075455C">
        <w:rPr>
          <w:rFonts w:ascii="Verdana" w:hAnsi="Verdana" w:cstheme="minorHAnsi"/>
          <w:b/>
          <w:sz w:val="22"/>
          <w:szCs w:val="22"/>
        </w:rPr>
        <w:t xml:space="preserve">A. </w:t>
      </w:r>
      <w:r w:rsidR="006A6EFC" w:rsidRPr="0075455C">
        <w:rPr>
          <w:rFonts w:ascii="Verdana" w:hAnsi="Verdana" w:cstheme="minorHAnsi"/>
          <w:b/>
          <w:sz w:val="22"/>
          <w:szCs w:val="22"/>
        </w:rPr>
        <w:t>What steps does your agency take to reduce burden</w:t>
      </w:r>
      <w:r w:rsidR="002E4445" w:rsidRPr="0075455C">
        <w:rPr>
          <w:rFonts w:ascii="Verdana" w:hAnsi="Verdana" w:cstheme="minorHAnsi"/>
          <w:b/>
          <w:sz w:val="22"/>
          <w:szCs w:val="22"/>
        </w:rPr>
        <w:t>s on potential participants access Coordinated Entry?</w:t>
      </w:r>
    </w:p>
    <w:p w14:paraId="20FB1133" w14:textId="77777777" w:rsidR="00EC421F" w:rsidRPr="0075455C" w:rsidRDefault="00EC421F" w:rsidP="00EC421F">
      <w:pPr>
        <w:pStyle w:val="Default"/>
        <w:ind w:left="360" w:hanging="360"/>
        <w:rPr>
          <w:rFonts w:ascii="Verdana" w:hAnsi="Verdana" w:cstheme="minorHAnsi"/>
          <w:b/>
          <w:sz w:val="22"/>
          <w:szCs w:val="22"/>
        </w:rPr>
      </w:pPr>
    </w:p>
    <w:p w14:paraId="7A8FBD0B" w14:textId="7A686FB4" w:rsidR="002E4445" w:rsidRPr="0075455C" w:rsidRDefault="002212D2" w:rsidP="00EC421F">
      <w:pPr>
        <w:pStyle w:val="Default"/>
        <w:ind w:left="360"/>
        <w:rPr>
          <w:rFonts w:ascii="Verdana" w:hAnsi="Verdana" w:cstheme="minorHAnsi"/>
          <w:sz w:val="22"/>
          <w:szCs w:val="22"/>
        </w:rPr>
      </w:pPr>
      <w:r w:rsidRPr="0075455C">
        <w:rPr>
          <w:rFonts w:ascii="Verdana" w:hAnsi="Verdana" w:cstheme="minorHAnsi"/>
          <w:sz w:val="22"/>
          <w:szCs w:val="22"/>
        </w:rPr>
        <w:t>Narrative provide</w:t>
      </w:r>
      <w:r w:rsidR="00C32E75">
        <w:rPr>
          <w:rFonts w:ascii="Verdana" w:hAnsi="Verdana" w:cstheme="minorHAnsi"/>
          <w:sz w:val="22"/>
          <w:szCs w:val="22"/>
        </w:rPr>
        <w:t>s</w:t>
      </w:r>
      <w:r w:rsidR="002E4445" w:rsidRPr="0075455C">
        <w:rPr>
          <w:rFonts w:ascii="Verdana" w:hAnsi="Verdana" w:cstheme="minorHAnsi"/>
          <w:sz w:val="22"/>
          <w:szCs w:val="22"/>
        </w:rPr>
        <w:t xml:space="preserve"> specific action steps your agency has put in place</w:t>
      </w:r>
      <w:r w:rsidRPr="0075455C">
        <w:rPr>
          <w:rFonts w:ascii="Verdana" w:hAnsi="Verdana" w:cstheme="minorHAnsi"/>
          <w:sz w:val="22"/>
          <w:szCs w:val="22"/>
        </w:rPr>
        <w:t>:</w:t>
      </w:r>
      <w:r w:rsidR="00E63AF1" w:rsidRPr="0075455C">
        <w:rPr>
          <w:rFonts w:ascii="Verdana" w:hAnsi="Verdana" w:cstheme="minorHAnsi"/>
          <w:sz w:val="22"/>
          <w:szCs w:val="22"/>
        </w:rPr>
        <w:t xml:space="preserve"> </w:t>
      </w:r>
      <w:r w:rsidRPr="0075455C">
        <w:rPr>
          <w:rFonts w:ascii="Verdana" w:hAnsi="Verdana" w:cstheme="minorHAnsi"/>
          <w:sz w:val="22"/>
          <w:szCs w:val="22"/>
        </w:rPr>
        <w:t>2 points</w:t>
      </w:r>
    </w:p>
    <w:p w14:paraId="4536E6B9" w14:textId="37C31487" w:rsidR="002E4445" w:rsidRPr="0075455C" w:rsidRDefault="002E4445" w:rsidP="00EC421F">
      <w:pPr>
        <w:pStyle w:val="Default"/>
        <w:ind w:left="360"/>
        <w:rPr>
          <w:rFonts w:ascii="Verdana" w:hAnsi="Verdana" w:cstheme="minorHAnsi"/>
          <w:sz w:val="22"/>
          <w:szCs w:val="22"/>
        </w:rPr>
      </w:pPr>
      <w:r w:rsidRPr="0075455C">
        <w:rPr>
          <w:rFonts w:ascii="Verdana" w:hAnsi="Verdana" w:cstheme="minorHAnsi"/>
          <w:sz w:val="22"/>
          <w:szCs w:val="22"/>
        </w:rPr>
        <w:t>Narrative provided: 1 point</w:t>
      </w:r>
      <w:r w:rsidR="00FA19F2" w:rsidRPr="0075455C">
        <w:rPr>
          <w:rFonts w:ascii="Verdana" w:hAnsi="Verdana" w:cstheme="minorHAnsi"/>
          <w:sz w:val="22"/>
          <w:szCs w:val="22"/>
        </w:rPr>
        <w:br/>
      </w:r>
      <w:r w:rsidR="002212D2" w:rsidRPr="0075455C">
        <w:rPr>
          <w:rFonts w:ascii="Verdana" w:hAnsi="Verdana" w:cstheme="minorHAnsi"/>
          <w:sz w:val="22"/>
          <w:szCs w:val="22"/>
        </w:rPr>
        <w:t>No narrative:</w:t>
      </w:r>
      <w:r w:rsidR="00E63AF1" w:rsidRPr="0075455C">
        <w:rPr>
          <w:rFonts w:ascii="Verdana" w:hAnsi="Verdana" w:cstheme="minorHAnsi"/>
          <w:sz w:val="22"/>
          <w:szCs w:val="22"/>
        </w:rPr>
        <w:t xml:space="preserve"> </w:t>
      </w:r>
      <w:r w:rsidR="002212D2" w:rsidRPr="0075455C">
        <w:rPr>
          <w:rFonts w:ascii="Verdana" w:hAnsi="Verdana" w:cstheme="minorHAnsi"/>
          <w:sz w:val="22"/>
          <w:szCs w:val="22"/>
        </w:rPr>
        <w:t>0 points</w:t>
      </w:r>
    </w:p>
    <w:p w14:paraId="3B7F2ECA" w14:textId="34237C4A" w:rsidR="002E4445" w:rsidRPr="0075455C" w:rsidRDefault="004377FF" w:rsidP="004377FF">
      <w:pPr>
        <w:pStyle w:val="Default"/>
        <w:tabs>
          <w:tab w:val="left" w:pos="2950"/>
        </w:tabs>
        <w:ind w:left="360"/>
        <w:rPr>
          <w:rFonts w:ascii="Verdana" w:hAnsi="Verdana" w:cstheme="minorHAnsi"/>
          <w:sz w:val="22"/>
          <w:szCs w:val="22"/>
        </w:rPr>
      </w:pPr>
      <w:r w:rsidRPr="0075455C">
        <w:rPr>
          <w:rFonts w:ascii="Verdana" w:hAnsi="Verdana" w:cstheme="minorHAnsi"/>
          <w:sz w:val="22"/>
          <w:szCs w:val="22"/>
        </w:rPr>
        <w:tab/>
      </w:r>
    </w:p>
    <w:p w14:paraId="50FDEBA3" w14:textId="77777777" w:rsidR="00EC421F" w:rsidRDefault="004377FF" w:rsidP="00EC421F">
      <w:pPr>
        <w:shd w:val="clear" w:color="auto" w:fill="FFFFFF"/>
        <w:ind w:left="360" w:hanging="360"/>
        <w:rPr>
          <w:rFonts w:ascii="Verdana" w:hAnsi="Verdana" w:cstheme="minorHAnsi"/>
          <w:b/>
          <w:bCs/>
          <w:color w:val="000000"/>
          <w:sz w:val="22"/>
          <w:szCs w:val="22"/>
          <w:bdr w:val="none" w:sz="0" w:space="0" w:color="auto" w:frame="1"/>
        </w:rPr>
      </w:pPr>
      <w:r w:rsidRPr="0075455C">
        <w:rPr>
          <w:rFonts w:ascii="Verdana" w:hAnsi="Verdana" w:cstheme="minorHAnsi"/>
          <w:b/>
          <w:bCs/>
          <w:color w:val="000000"/>
          <w:sz w:val="22"/>
          <w:szCs w:val="22"/>
          <w:bdr w:val="none" w:sz="0" w:space="0" w:color="auto" w:frame="1"/>
        </w:rPr>
        <w:t>B</w:t>
      </w:r>
      <w:r w:rsidR="00C32E75">
        <w:rPr>
          <w:rFonts w:ascii="Verdana" w:hAnsi="Verdana" w:cstheme="minorHAnsi"/>
          <w:b/>
          <w:bCs/>
          <w:color w:val="000000"/>
          <w:sz w:val="22"/>
          <w:szCs w:val="22"/>
          <w:bdr w:val="none" w:sz="0" w:space="0" w:color="auto" w:frame="1"/>
        </w:rPr>
        <w:t>.</w:t>
      </w:r>
      <w:r w:rsidRPr="0075455C">
        <w:rPr>
          <w:rFonts w:ascii="Verdana" w:hAnsi="Verdana" w:cstheme="minorHAnsi"/>
          <w:b/>
          <w:bCs/>
          <w:color w:val="000000"/>
          <w:sz w:val="22"/>
          <w:szCs w:val="22"/>
          <w:bdr w:val="none" w:sz="0" w:space="0" w:color="auto" w:frame="1"/>
        </w:rPr>
        <w:t xml:space="preserve"> Please describe the mainstream and other community-based resources and partnerships your agency has to sustain permanent exits from the program (ex: job training, life skills, treating substance abuse, etc.).</w:t>
      </w:r>
    </w:p>
    <w:p w14:paraId="0B3DF407" w14:textId="25B94E4F" w:rsidR="004377FF" w:rsidRPr="0075455C" w:rsidRDefault="004377FF" w:rsidP="00EC421F">
      <w:pPr>
        <w:shd w:val="clear" w:color="auto" w:fill="FFFFFF"/>
        <w:ind w:left="360" w:hanging="360"/>
        <w:rPr>
          <w:rFonts w:ascii="Verdana" w:hAnsi="Verdana" w:cstheme="minorHAnsi"/>
          <w:b/>
          <w:bCs/>
          <w:color w:val="000000"/>
          <w:sz w:val="22"/>
          <w:szCs w:val="22"/>
        </w:rPr>
      </w:pPr>
      <w:r w:rsidRPr="0075455C">
        <w:rPr>
          <w:rFonts w:ascii="Verdana" w:hAnsi="Verdana" w:cstheme="minorHAnsi"/>
          <w:b/>
          <w:bCs/>
          <w:color w:val="000000"/>
          <w:sz w:val="22"/>
          <w:szCs w:val="22"/>
          <w:bdr w:val="none" w:sz="0" w:space="0" w:color="auto" w:frame="1"/>
        </w:rPr>
        <w:br/>
      </w:r>
      <w:r w:rsidRPr="0075455C">
        <w:rPr>
          <w:rFonts w:ascii="Verdana" w:hAnsi="Verdana" w:cstheme="minorHAnsi"/>
          <w:bCs/>
          <w:color w:val="000000"/>
          <w:sz w:val="22"/>
          <w:szCs w:val="22"/>
          <w:bdr w:val="none" w:sz="0" w:space="0" w:color="auto" w:frame="1"/>
        </w:rPr>
        <w:t>Narrative provid</w:t>
      </w:r>
      <w:r w:rsidR="00C32E75">
        <w:rPr>
          <w:rFonts w:ascii="Verdana" w:hAnsi="Verdana" w:cstheme="minorHAnsi"/>
          <w:bCs/>
          <w:color w:val="000000"/>
          <w:sz w:val="22"/>
          <w:szCs w:val="22"/>
          <w:bdr w:val="none" w:sz="0" w:space="0" w:color="auto" w:frame="1"/>
        </w:rPr>
        <w:t>es</w:t>
      </w:r>
      <w:r w:rsidRPr="0075455C">
        <w:rPr>
          <w:rFonts w:ascii="Verdana" w:hAnsi="Verdana" w:cstheme="minorHAnsi"/>
          <w:bCs/>
          <w:color w:val="000000"/>
          <w:sz w:val="22"/>
          <w:szCs w:val="22"/>
          <w:bdr w:val="none" w:sz="0" w:space="0" w:color="auto" w:frame="1"/>
        </w:rPr>
        <w:t xml:space="preserve"> specific examples: 2 Points</w:t>
      </w:r>
    </w:p>
    <w:p w14:paraId="5FC85C44" w14:textId="771205B3" w:rsidR="004377FF" w:rsidRPr="00EC421F" w:rsidRDefault="004377FF" w:rsidP="00EC421F">
      <w:pPr>
        <w:shd w:val="clear" w:color="auto" w:fill="FFFFFF"/>
        <w:ind w:firstLine="360"/>
        <w:rPr>
          <w:rFonts w:ascii="Verdana" w:hAnsi="Verdana" w:cstheme="minorHAnsi"/>
          <w:bCs/>
          <w:color w:val="000000"/>
        </w:rPr>
      </w:pPr>
      <w:r w:rsidRPr="00EC421F">
        <w:rPr>
          <w:rFonts w:ascii="Verdana" w:hAnsi="Verdana" w:cstheme="minorHAnsi"/>
          <w:bCs/>
          <w:color w:val="000000"/>
          <w:bdr w:val="none" w:sz="0" w:space="0" w:color="auto" w:frame="1"/>
        </w:rPr>
        <w:t>Narrative provided:</w:t>
      </w:r>
      <w:r w:rsidRPr="00EC421F">
        <w:rPr>
          <w:rFonts w:ascii="Verdana" w:hAnsi="Verdana" w:cstheme="minorHAnsi"/>
          <w:bCs/>
          <w:color w:val="000000"/>
        </w:rPr>
        <w:t xml:space="preserve"> 1 point</w:t>
      </w:r>
    </w:p>
    <w:p w14:paraId="1ACC4C91" w14:textId="422D2D11" w:rsidR="004377FF" w:rsidRPr="00EC421F" w:rsidRDefault="004377FF" w:rsidP="00EC421F">
      <w:pPr>
        <w:shd w:val="clear" w:color="auto" w:fill="FFFFFF"/>
        <w:ind w:firstLine="360"/>
        <w:rPr>
          <w:rFonts w:ascii="Verdana" w:hAnsi="Verdana" w:cstheme="minorHAnsi"/>
          <w:bCs/>
          <w:color w:val="000000"/>
        </w:rPr>
      </w:pPr>
      <w:r w:rsidRPr="00EC421F">
        <w:rPr>
          <w:rFonts w:ascii="Verdana" w:hAnsi="Verdana" w:cstheme="minorHAnsi"/>
          <w:bCs/>
          <w:color w:val="000000"/>
        </w:rPr>
        <w:t>No narrative: 0 points</w:t>
      </w:r>
    </w:p>
    <w:p w14:paraId="62C76E35" w14:textId="77777777" w:rsidR="004377FF" w:rsidRPr="0075455C" w:rsidRDefault="004377FF" w:rsidP="004377FF">
      <w:pPr>
        <w:shd w:val="clear" w:color="auto" w:fill="FFFFFF"/>
        <w:ind w:left="90"/>
        <w:rPr>
          <w:rFonts w:ascii="Verdana" w:hAnsi="Verdana" w:cstheme="minorHAnsi"/>
          <w:color w:val="000000"/>
          <w:sz w:val="22"/>
          <w:szCs w:val="22"/>
          <w:bdr w:val="none" w:sz="0" w:space="0" w:color="auto" w:frame="1"/>
        </w:rPr>
      </w:pPr>
    </w:p>
    <w:p w14:paraId="704115F0" w14:textId="77777777" w:rsidR="00EC421F" w:rsidRDefault="004377FF" w:rsidP="00EC421F">
      <w:pPr>
        <w:shd w:val="clear" w:color="auto" w:fill="FFFFFF"/>
        <w:ind w:left="360" w:hanging="360"/>
        <w:rPr>
          <w:rFonts w:ascii="Verdana" w:hAnsi="Verdana" w:cstheme="minorHAnsi"/>
          <w:b/>
          <w:bCs/>
          <w:color w:val="000000"/>
          <w:sz w:val="22"/>
          <w:szCs w:val="22"/>
          <w:bdr w:val="none" w:sz="0" w:space="0" w:color="auto" w:frame="1"/>
        </w:rPr>
      </w:pPr>
      <w:r w:rsidRPr="0075455C">
        <w:rPr>
          <w:rFonts w:ascii="Verdana" w:hAnsi="Verdana" w:cstheme="minorHAnsi"/>
          <w:b/>
          <w:bCs/>
          <w:color w:val="000000"/>
          <w:sz w:val="22"/>
          <w:szCs w:val="22"/>
          <w:bdr w:val="none" w:sz="0" w:space="0" w:color="auto" w:frame="1"/>
        </w:rPr>
        <w:t>C</w:t>
      </w:r>
      <w:r w:rsidR="00EC421F">
        <w:rPr>
          <w:rFonts w:ascii="Verdana" w:hAnsi="Verdana" w:cstheme="minorHAnsi"/>
          <w:b/>
          <w:bCs/>
          <w:color w:val="000000"/>
          <w:sz w:val="22"/>
          <w:szCs w:val="22"/>
          <w:bdr w:val="none" w:sz="0" w:space="0" w:color="auto" w:frame="1"/>
        </w:rPr>
        <w:t>.</w:t>
      </w:r>
      <w:r w:rsidRPr="0075455C">
        <w:rPr>
          <w:rFonts w:ascii="Verdana" w:hAnsi="Verdana" w:cstheme="minorHAnsi"/>
          <w:b/>
          <w:bCs/>
          <w:color w:val="000000"/>
          <w:sz w:val="22"/>
          <w:szCs w:val="22"/>
          <w:bdr w:val="none" w:sz="0" w:space="0" w:color="auto" w:frame="1"/>
        </w:rPr>
        <w:t xml:space="preserve"> Does your agency use data and evidence to measure impact of homelessness programs on positive outcomes, recovery, self-sufficiency, and reducing homelessness? </w:t>
      </w:r>
    </w:p>
    <w:p w14:paraId="457D9D15" w14:textId="438C1652" w:rsidR="004377FF" w:rsidRPr="00EC421F" w:rsidRDefault="004377FF" w:rsidP="00EC421F">
      <w:pPr>
        <w:shd w:val="clear" w:color="auto" w:fill="FFFFFF"/>
        <w:ind w:left="360" w:hanging="360"/>
        <w:rPr>
          <w:rFonts w:ascii="Verdana" w:hAnsi="Verdana" w:cstheme="minorHAnsi"/>
          <w:b/>
          <w:bCs/>
          <w:color w:val="000000"/>
          <w:sz w:val="22"/>
          <w:szCs w:val="22"/>
        </w:rPr>
      </w:pPr>
      <w:r w:rsidRPr="0075455C">
        <w:rPr>
          <w:rFonts w:ascii="Verdana" w:hAnsi="Verdana" w:cstheme="minorHAnsi"/>
          <w:b/>
          <w:bCs/>
          <w:color w:val="000000"/>
          <w:sz w:val="22"/>
          <w:szCs w:val="22"/>
          <w:bdr w:val="none" w:sz="0" w:space="0" w:color="auto" w:frame="1"/>
        </w:rPr>
        <w:br/>
      </w:r>
      <w:r w:rsidRPr="00EC421F">
        <w:rPr>
          <w:rFonts w:ascii="Verdana" w:hAnsi="Verdana" w:cstheme="minorHAnsi"/>
          <w:bCs/>
          <w:color w:val="000000"/>
          <w:sz w:val="22"/>
          <w:szCs w:val="22"/>
          <w:bdr w:val="none" w:sz="0" w:space="0" w:color="auto" w:frame="1"/>
        </w:rPr>
        <w:t>Narrative provide</w:t>
      </w:r>
      <w:r w:rsidR="00C32E75" w:rsidRPr="00EC421F">
        <w:rPr>
          <w:rFonts w:ascii="Verdana" w:hAnsi="Verdana" w:cstheme="minorHAnsi"/>
          <w:bCs/>
          <w:color w:val="000000"/>
          <w:sz w:val="22"/>
          <w:szCs w:val="22"/>
          <w:bdr w:val="none" w:sz="0" w:space="0" w:color="auto" w:frame="1"/>
        </w:rPr>
        <w:t>s</w:t>
      </w:r>
      <w:r w:rsidRPr="00EC421F">
        <w:rPr>
          <w:rFonts w:ascii="Verdana" w:hAnsi="Verdana" w:cstheme="minorHAnsi"/>
          <w:bCs/>
          <w:color w:val="000000"/>
          <w:sz w:val="22"/>
          <w:szCs w:val="22"/>
          <w:bdr w:val="none" w:sz="0" w:space="0" w:color="auto" w:frame="1"/>
        </w:rPr>
        <w:t xml:space="preserve"> specific examples: 2 Points</w:t>
      </w:r>
    </w:p>
    <w:p w14:paraId="7F000E3C" w14:textId="77777777" w:rsidR="004377FF" w:rsidRPr="00EC421F" w:rsidRDefault="004377FF" w:rsidP="00EC421F">
      <w:pPr>
        <w:shd w:val="clear" w:color="auto" w:fill="FFFFFF"/>
        <w:ind w:firstLine="360"/>
        <w:rPr>
          <w:rFonts w:ascii="Verdana" w:hAnsi="Verdana" w:cstheme="minorHAnsi"/>
          <w:bCs/>
          <w:color w:val="000000"/>
          <w:sz w:val="22"/>
          <w:szCs w:val="22"/>
        </w:rPr>
      </w:pPr>
      <w:r w:rsidRPr="00EC421F">
        <w:rPr>
          <w:rFonts w:ascii="Verdana" w:hAnsi="Verdana" w:cstheme="minorHAnsi"/>
          <w:bCs/>
          <w:color w:val="000000"/>
          <w:sz w:val="22"/>
          <w:szCs w:val="22"/>
          <w:bdr w:val="none" w:sz="0" w:space="0" w:color="auto" w:frame="1"/>
        </w:rPr>
        <w:t>Narrative provided:</w:t>
      </w:r>
      <w:r w:rsidRPr="00EC421F">
        <w:rPr>
          <w:rFonts w:ascii="Verdana" w:hAnsi="Verdana" w:cstheme="minorHAnsi"/>
          <w:bCs/>
          <w:color w:val="000000"/>
          <w:sz w:val="22"/>
          <w:szCs w:val="22"/>
        </w:rPr>
        <w:t xml:space="preserve"> 1 point</w:t>
      </w:r>
    </w:p>
    <w:p w14:paraId="17DBD3E7" w14:textId="05F19721" w:rsidR="004377FF" w:rsidRPr="00EC421F" w:rsidRDefault="004377FF" w:rsidP="00EC421F">
      <w:pPr>
        <w:shd w:val="clear" w:color="auto" w:fill="FFFFFF"/>
        <w:ind w:firstLine="360"/>
        <w:rPr>
          <w:rFonts w:ascii="Verdana" w:hAnsi="Verdana" w:cstheme="minorHAnsi"/>
          <w:bCs/>
          <w:color w:val="000000"/>
          <w:sz w:val="22"/>
          <w:szCs w:val="22"/>
        </w:rPr>
      </w:pPr>
      <w:r w:rsidRPr="00EC421F">
        <w:rPr>
          <w:rFonts w:ascii="Verdana" w:hAnsi="Verdana" w:cstheme="minorHAnsi"/>
          <w:bCs/>
          <w:color w:val="000000"/>
          <w:sz w:val="22"/>
          <w:szCs w:val="22"/>
        </w:rPr>
        <w:t>No narrative: 0 points</w:t>
      </w:r>
    </w:p>
    <w:p w14:paraId="675D06ED" w14:textId="77777777" w:rsidR="004377FF" w:rsidRPr="0075455C" w:rsidRDefault="004377FF" w:rsidP="004377FF">
      <w:pPr>
        <w:shd w:val="clear" w:color="auto" w:fill="FFFFFF"/>
        <w:rPr>
          <w:rFonts w:ascii="Verdana" w:hAnsi="Verdana" w:cstheme="minorHAnsi"/>
          <w:b/>
          <w:bCs/>
          <w:color w:val="000000"/>
          <w:sz w:val="22"/>
          <w:szCs w:val="22"/>
        </w:rPr>
      </w:pPr>
    </w:p>
    <w:p w14:paraId="649E90C6" w14:textId="77777777" w:rsidR="00EC421F" w:rsidRPr="00EC421F" w:rsidRDefault="004377FF" w:rsidP="00EC421F">
      <w:pPr>
        <w:pStyle w:val="ListParagraph"/>
        <w:numPr>
          <w:ilvl w:val="0"/>
          <w:numId w:val="6"/>
        </w:numPr>
        <w:shd w:val="clear" w:color="auto" w:fill="FFFFFF"/>
        <w:ind w:left="360"/>
        <w:rPr>
          <w:rFonts w:ascii="Verdana" w:hAnsi="Verdana" w:cstheme="minorHAnsi"/>
          <w:b/>
          <w:bCs/>
          <w:color w:val="000000"/>
        </w:rPr>
      </w:pPr>
      <w:r w:rsidRPr="0075455C">
        <w:rPr>
          <w:rFonts w:ascii="Verdana" w:hAnsi="Verdana" w:cstheme="minorHAnsi"/>
          <w:b/>
          <w:bCs/>
          <w:color w:val="000000"/>
          <w:bdr w:val="none" w:sz="0" w:space="0" w:color="auto" w:frame="1"/>
        </w:rPr>
        <w:t xml:space="preserve">Does your agency work with local employment agencies and employers for training and employment opportunities for </w:t>
      </w:r>
      <w:r w:rsidR="00C32E75">
        <w:rPr>
          <w:rFonts w:ascii="Verdana" w:hAnsi="Verdana" w:cstheme="minorHAnsi"/>
          <w:b/>
          <w:bCs/>
          <w:color w:val="000000"/>
          <w:bdr w:val="none" w:sz="0" w:space="0" w:color="auto" w:frame="1"/>
        </w:rPr>
        <w:t>participants</w:t>
      </w:r>
      <w:r w:rsidRPr="0075455C">
        <w:rPr>
          <w:rFonts w:ascii="Verdana" w:hAnsi="Verdana" w:cstheme="minorHAnsi"/>
          <w:b/>
          <w:bCs/>
          <w:color w:val="000000"/>
          <w:bdr w:val="none" w:sz="0" w:space="0" w:color="auto" w:frame="1"/>
        </w:rPr>
        <w:t xml:space="preserve"> in project? </w:t>
      </w:r>
    </w:p>
    <w:p w14:paraId="1B9AB6C2" w14:textId="413335AA" w:rsidR="004377FF" w:rsidRPr="0075455C" w:rsidRDefault="004377FF" w:rsidP="00EC421F">
      <w:pPr>
        <w:pStyle w:val="ListParagraph"/>
        <w:shd w:val="clear" w:color="auto" w:fill="FFFFFF"/>
        <w:ind w:left="360"/>
        <w:rPr>
          <w:rFonts w:ascii="Verdana" w:hAnsi="Verdana" w:cstheme="minorHAnsi"/>
          <w:b/>
          <w:bCs/>
          <w:color w:val="000000"/>
        </w:rPr>
      </w:pPr>
      <w:r w:rsidRPr="0075455C">
        <w:rPr>
          <w:rFonts w:ascii="Verdana" w:hAnsi="Verdana" w:cstheme="minorHAnsi"/>
          <w:b/>
          <w:bCs/>
          <w:color w:val="000000"/>
          <w:bdr w:val="none" w:sz="0" w:space="0" w:color="auto" w:frame="1"/>
        </w:rPr>
        <w:br/>
      </w:r>
      <w:r w:rsidRPr="0075455C">
        <w:rPr>
          <w:rFonts w:ascii="Verdana" w:hAnsi="Verdana" w:cstheme="minorHAnsi"/>
          <w:bCs/>
          <w:color w:val="000000"/>
          <w:bdr w:val="none" w:sz="0" w:space="0" w:color="auto" w:frame="1"/>
        </w:rPr>
        <w:t>Narrative provide</w:t>
      </w:r>
      <w:r w:rsidR="00C32E75">
        <w:rPr>
          <w:rFonts w:ascii="Verdana" w:hAnsi="Verdana" w:cstheme="minorHAnsi"/>
          <w:bCs/>
          <w:color w:val="000000"/>
          <w:bdr w:val="none" w:sz="0" w:space="0" w:color="auto" w:frame="1"/>
        </w:rPr>
        <w:t>s</w:t>
      </w:r>
      <w:r w:rsidRPr="0075455C">
        <w:rPr>
          <w:rFonts w:ascii="Verdana" w:hAnsi="Verdana" w:cstheme="minorHAnsi"/>
          <w:bCs/>
          <w:color w:val="000000"/>
          <w:bdr w:val="none" w:sz="0" w:space="0" w:color="auto" w:frame="1"/>
        </w:rPr>
        <w:t xml:space="preserve"> specific examples: 2 Points</w:t>
      </w:r>
    </w:p>
    <w:p w14:paraId="1961E48E" w14:textId="77777777" w:rsidR="004377FF" w:rsidRPr="0075455C" w:rsidRDefault="004377FF" w:rsidP="00EC421F">
      <w:pPr>
        <w:pStyle w:val="ListParagraph"/>
        <w:shd w:val="clear" w:color="auto" w:fill="FFFFFF"/>
        <w:ind w:left="360"/>
        <w:rPr>
          <w:rFonts w:ascii="Verdana" w:hAnsi="Verdana" w:cstheme="minorHAnsi"/>
          <w:bCs/>
          <w:color w:val="000000"/>
        </w:rPr>
      </w:pPr>
      <w:r w:rsidRPr="0075455C">
        <w:rPr>
          <w:rFonts w:ascii="Verdana" w:hAnsi="Verdana" w:cstheme="minorHAnsi"/>
          <w:bCs/>
          <w:color w:val="000000"/>
          <w:bdr w:val="none" w:sz="0" w:space="0" w:color="auto" w:frame="1"/>
        </w:rPr>
        <w:t>Narrative provided:</w:t>
      </w:r>
      <w:r w:rsidRPr="0075455C">
        <w:rPr>
          <w:rFonts w:ascii="Verdana" w:hAnsi="Verdana" w:cstheme="minorHAnsi"/>
          <w:bCs/>
          <w:color w:val="000000"/>
        </w:rPr>
        <w:t xml:space="preserve"> 1 point</w:t>
      </w:r>
    </w:p>
    <w:p w14:paraId="76DFB345" w14:textId="0ACD93CF" w:rsidR="004377FF" w:rsidRPr="0075455C" w:rsidRDefault="004377FF" w:rsidP="00EC421F">
      <w:pPr>
        <w:pStyle w:val="ListParagraph"/>
        <w:shd w:val="clear" w:color="auto" w:fill="FFFFFF"/>
        <w:ind w:left="360"/>
        <w:rPr>
          <w:rFonts w:ascii="Verdana" w:hAnsi="Verdana" w:cstheme="minorHAnsi"/>
          <w:bCs/>
          <w:color w:val="000000"/>
        </w:rPr>
      </w:pPr>
      <w:r w:rsidRPr="0075455C">
        <w:rPr>
          <w:rFonts w:ascii="Verdana" w:hAnsi="Verdana" w:cstheme="minorHAnsi"/>
          <w:bCs/>
          <w:color w:val="000000"/>
        </w:rPr>
        <w:t>No narrative: 0 points</w:t>
      </w:r>
      <w:r w:rsidRPr="0075455C">
        <w:rPr>
          <w:rFonts w:ascii="Verdana" w:hAnsi="Verdana" w:cstheme="minorHAnsi"/>
          <w:b/>
          <w:bCs/>
          <w:color w:val="000000"/>
          <w:bdr w:val="none" w:sz="0" w:space="0" w:color="auto" w:frame="1"/>
        </w:rPr>
        <w:br/>
      </w:r>
    </w:p>
    <w:p w14:paraId="7EED63F6" w14:textId="3224E9DA" w:rsidR="004377FF" w:rsidRDefault="004377FF" w:rsidP="00EC421F">
      <w:pPr>
        <w:pStyle w:val="ListParagraph"/>
        <w:numPr>
          <w:ilvl w:val="0"/>
          <w:numId w:val="6"/>
        </w:numPr>
        <w:shd w:val="clear" w:color="auto" w:fill="FFFFFF"/>
        <w:ind w:left="450"/>
        <w:rPr>
          <w:rFonts w:ascii="Verdana" w:hAnsi="Verdana" w:cstheme="minorHAnsi"/>
          <w:b/>
          <w:bCs/>
          <w:color w:val="000000"/>
        </w:rPr>
      </w:pPr>
      <w:r w:rsidRPr="0075455C">
        <w:rPr>
          <w:rFonts w:ascii="Verdana" w:hAnsi="Verdana" w:cstheme="minorHAnsi"/>
          <w:b/>
          <w:bCs/>
          <w:color w:val="000000"/>
        </w:rPr>
        <w:t>How does your agency connect participants to mainstream health (e.g., local and state health agencies, hospitals)?</w:t>
      </w:r>
    </w:p>
    <w:p w14:paraId="4D2C1594" w14:textId="77777777" w:rsidR="00EC421F" w:rsidRPr="0075455C" w:rsidRDefault="00EC421F" w:rsidP="00EC421F">
      <w:pPr>
        <w:pStyle w:val="ListParagraph"/>
        <w:shd w:val="clear" w:color="auto" w:fill="FFFFFF"/>
        <w:ind w:left="450"/>
        <w:rPr>
          <w:rFonts w:ascii="Verdana" w:hAnsi="Verdana" w:cstheme="minorHAnsi"/>
          <w:b/>
          <w:bCs/>
          <w:color w:val="000000"/>
        </w:rPr>
      </w:pPr>
    </w:p>
    <w:p w14:paraId="5AA4B0C7" w14:textId="0FB3BBC5" w:rsidR="004377FF" w:rsidRPr="0075455C" w:rsidRDefault="004377FF" w:rsidP="004377FF">
      <w:pPr>
        <w:pStyle w:val="ListParagraph"/>
        <w:shd w:val="clear" w:color="auto" w:fill="FFFFFF"/>
        <w:ind w:left="450"/>
        <w:rPr>
          <w:rFonts w:ascii="Verdana" w:hAnsi="Verdana" w:cstheme="minorHAnsi"/>
          <w:b/>
          <w:bCs/>
          <w:color w:val="000000"/>
        </w:rPr>
      </w:pPr>
      <w:r w:rsidRPr="0075455C">
        <w:rPr>
          <w:rFonts w:ascii="Verdana" w:hAnsi="Verdana" w:cstheme="minorHAnsi"/>
          <w:bCs/>
          <w:color w:val="000000"/>
          <w:bdr w:val="none" w:sz="0" w:space="0" w:color="auto" w:frame="1"/>
        </w:rPr>
        <w:t>Narrative provide</w:t>
      </w:r>
      <w:r w:rsidR="00C32E75">
        <w:rPr>
          <w:rFonts w:ascii="Verdana" w:hAnsi="Verdana" w:cstheme="minorHAnsi"/>
          <w:bCs/>
          <w:color w:val="000000"/>
          <w:bdr w:val="none" w:sz="0" w:space="0" w:color="auto" w:frame="1"/>
        </w:rPr>
        <w:t>s</w:t>
      </w:r>
      <w:r w:rsidRPr="0075455C">
        <w:rPr>
          <w:rFonts w:ascii="Verdana" w:hAnsi="Verdana" w:cstheme="minorHAnsi"/>
          <w:bCs/>
          <w:color w:val="000000"/>
          <w:bdr w:val="none" w:sz="0" w:space="0" w:color="auto" w:frame="1"/>
        </w:rPr>
        <w:t xml:space="preserve"> specific examples: 2 Points</w:t>
      </w:r>
    </w:p>
    <w:p w14:paraId="7B1EB022" w14:textId="77777777" w:rsidR="004377FF" w:rsidRPr="0075455C" w:rsidRDefault="004377FF" w:rsidP="004377FF">
      <w:pPr>
        <w:pStyle w:val="ListParagraph"/>
        <w:shd w:val="clear" w:color="auto" w:fill="FFFFFF"/>
        <w:ind w:left="450"/>
        <w:rPr>
          <w:rFonts w:ascii="Verdana" w:hAnsi="Verdana" w:cstheme="minorHAnsi"/>
          <w:bCs/>
          <w:color w:val="000000"/>
        </w:rPr>
      </w:pPr>
      <w:r w:rsidRPr="0075455C">
        <w:rPr>
          <w:rFonts w:ascii="Verdana" w:hAnsi="Verdana" w:cstheme="minorHAnsi"/>
          <w:bCs/>
          <w:color w:val="000000"/>
          <w:bdr w:val="none" w:sz="0" w:space="0" w:color="auto" w:frame="1"/>
        </w:rPr>
        <w:t>Narrative provided:</w:t>
      </w:r>
      <w:r w:rsidRPr="0075455C">
        <w:rPr>
          <w:rFonts w:ascii="Verdana" w:hAnsi="Verdana" w:cstheme="minorHAnsi"/>
          <w:bCs/>
          <w:color w:val="000000"/>
        </w:rPr>
        <w:t xml:space="preserve"> 1 point</w:t>
      </w:r>
    </w:p>
    <w:p w14:paraId="4F67C2B0" w14:textId="4EFCA6B1" w:rsidR="004377FF" w:rsidRDefault="004377FF" w:rsidP="004377FF">
      <w:pPr>
        <w:pStyle w:val="ListParagraph"/>
        <w:shd w:val="clear" w:color="auto" w:fill="FFFFFF"/>
        <w:ind w:left="450"/>
        <w:rPr>
          <w:rFonts w:ascii="Verdana" w:hAnsi="Verdana" w:cstheme="minorHAnsi"/>
          <w:bCs/>
          <w:color w:val="000000"/>
        </w:rPr>
      </w:pPr>
      <w:r w:rsidRPr="0075455C">
        <w:rPr>
          <w:rFonts w:ascii="Verdana" w:hAnsi="Verdana" w:cstheme="minorHAnsi"/>
          <w:bCs/>
          <w:color w:val="000000"/>
        </w:rPr>
        <w:t>No narrative: 0 points</w:t>
      </w:r>
    </w:p>
    <w:p w14:paraId="33CFDFC5" w14:textId="407499FA" w:rsidR="00EB6D81" w:rsidRPr="00C15C47" w:rsidRDefault="000C65D2" w:rsidP="00A0245C">
      <w:pPr>
        <w:shd w:val="clear" w:color="auto" w:fill="FFFFFF"/>
        <w:ind w:left="360" w:hanging="360"/>
        <w:rPr>
          <w:rFonts w:ascii="Verdana" w:eastAsiaTheme="minorHAnsi" w:hAnsi="Verdana" w:cstheme="minorHAnsi"/>
          <w:b/>
          <w:bCs/>
          <w:sz w:val="22"/>
          <w:szCs w:val="22"/>
        </w:rPr>
      </w:pPr>
      <w:r w:rsidRPr="00C15C47">
        <w:rPr>
          <w:rFonts w:ascii="Verdana" w:eastAsiaTheme="minorHAnsi" w:hAnsi="Verdana" w:cstheme="minorHAnsi"/>
          <w:b/>
          <w:bCs/>
          <w:sz w:val="22"/>
          <w:szCs w:val="22"/>
        </w:rPr>
        <w:t>F.  How does your agency ensure sure families are not separated?</w:t>
      </w:r>
      <w:r w:rsidR="001176A6" w:rsidRPr="00C15C47">
        <w:rPr>
          <w:rFonts w:ascii="Verdana" w:eastAsiaTheme="minorHAnsi" w:hAnsi="Verdana" w:cstheme="minorHAnsi"/>
          <w:b/>
          <w:bCs/>
          <w:sz w:val="22"/>
          <w:szCs w:val="22"/>
        </w:rPr>
        <w:t xml:space="preserve"> </w:t>
      </w:r>
      <w:r w:rsidR="00206F98" w:rsidRPr="00C15C47">
        <w:rPr>
          <w:rFonts w:ascii="Verdana" w:eastAsiaTheme="minorHAnsi" w:hAnsi="Verdana" w:cstheme="minorHAnsi"/>
          <w:b/>
          <w:bCs/>
          <w:sz w:val="22"/>
          <w:szCs w:val="22"/>
        </w:rPr>
        <w:br/>
      </w:r>
      <w:r w:rsidR="001176A6" w:rsidRPr="00C15C47">
        <w:rPr>
          <w:rFonts w:ascii="Verdana" w:eastAsiaTheme="minorHAnsi" w:hAnsi="Verdana" w:cstheme="minorHAnsi"/>
          <w:b/>
          <w:bCs/>
          <w:sz w:val="22"/>
          <w:szCs w:val="22"/>
        </w:rPr>
        <w:t xml:space="preserve">Please </w:t>
      </w:r>
      <w:r w:rsidR="00A0245C" w:rsidRPr="00C15C47">
        <w:rPr>
          <w:rFonts w:ascii="Verdana" w:eastAsiaTheme="minorHAnsi" w:hAnsi="Verdana" w:cstheme="minorHAnsi"/>
          <w:b/>
          <w:bCs/>
          <w:sz w:val="22"/>
          <w:szCs w:val="22"/>
        </w:rPr>
        <w:t>demonstrated</w:t>
      </w:r>
      <w:r w:rsidR="001176A6" w:rsidRPr="00C15C47">
        <w:rPr>
          <w:rFonts w:ascii="Verdana" w:eastAsiaTheme="minorHAnsi" w:hAnsi="Verdana" w:cstheme="minorHAnsi"/>
          <w:b/>
          <w:bCs/>
          <w:sz w:val="22"/>
          <w:szCs w:val="22"/>
        </w:rPr>
        <w:t xml:space="preserve"> how your agency does not deny admission to or separate family members when they enter housing,</w:t>
      </w:r>
      <w:r w:rsidR="00A0245C" w:rsidRPr="00C15C47">
        <w:rPr>
          <w:rFonts w:ascii="Verdana" w:eastAsiaTheme="minorHAnsi" w:hAnsi="Verdana" w:cstheme="minorHAnsi"/>
          <w:b/>
          <w:bCs/>
          <w:sz w:val="22"/>
          <w:szCs w:val="22"/>
        </w:rPr>
        <w:t xml:space="preserve"> including serving all family members together and in accordance with each family member’s self-reported sexual orientation and gender identity. </w:t>
      </w:r>
    </w:p>
    <w:p w14:paraId="5443EF8D" w14:textId="4D49C4FF" w:rsidR="00A0245C" w:rsidRPr="00C15C47" w:rsidRDefault="00A0245C" w:rsidP="00A0245C">
      <w:pPr>
        <w:shd w:val="clear" w:color="auto" w:fill="FFFFFF"/>
        <w:ind w:left="360" w:hanging="360"/>
        <w:rPr>
          <w:rFonts w:ascii="Verdana" w:hAnsi="Verdana" w:cstheme="minorHAnsi"/>
          <w:b/>
          <w:bCs/>
          <w:sz w:val="22"/>
          <w:szCs w:val="22"/>
        </w:rPr>
      </w:pPr>
    </w:p>
    <w:p w14:paraId="22173D23" w14:textId="725DFB0E" w:rsidR="00A0245C" w:rsidRPr="00C15C47" w:rsidRDefault="00A0245C" w:rsidP="00A0245C">
      <w:pPr>
        <w:shd w:val="clear" w:color="auto" w:fill="FFFFFF"/>
        <w:ind w:left="360" w:hanging="360"/>
        <w:rPr>
          <w:rFonts w:ascii="Verdana" w:hAnsi="Verdana" w:cstheme="minorHAnsi"/>
          <w:bCs/>
          <w:sz w:val="22"/>
          <w:szCs w:val="22"/>
        </w:rPr>
      </w:pPr>
      <w:r w:rsidRPr="00C15C47">
        <w:rPr>
          <w:rFonts w:ascii="Verdana" w:hAnsi="Verdana" w:cstheme="minorHAnsi"/>
          <w:b/>
          <w:bCs/>
          <w:sz w:val="22"/>
          <w:szCs w:val="22"/>
        </w:rPr>
        <w:tab/>
      </w:r>
      <w:r w:rsidRPr="00C15C47">
        <w:rPr>
          <w:rFonts w:ascii="Verdana" w:hAnsi="Verdana" w:cstheme="minorHAnsi"/>
          <w:bCs/>
          <w:sz w:val="22"/>
          <w:szCs w:val="22"/>
        </w:rPr>
        <w:t>Narrative provid</w:t>
      </w:r>
      <w:r w:rsidR="003401A7" w:rsidRPr="00C15C47">
        <w:rPr>
          <w:rFonts w:ascii="Verdana" w:hAnsi="Verdana" w:cstheme="minorHAnsi"/>
          <w:bCs/>
          <w:sz w:val="22"/>
          <w:szCs w:val="22"/>
        </w:rPr>
        <w:t>e</w:t>
      </w:r>
      <w:r w:rsidRPr="00C15C47">
        <w:rPr>
          <w:rFonts w:ascii="Verdana" w:hAnsi="Verdana" w:cstheme="minorHAnsi"/>
          <w:bCs/>
          <w:sz w:val="22"/>
          <w:szCs w:val="22"/>
        </w:rPr>
        <w:t>s specific examples</w:t>
      </w:r>
      <w:r w:rsidR="0023638A" w:rsidRPr="00C15C47">
        <w:rPr>
          <w:rFonts w:ascii="Verdana" w:hAnsi="Verdana" w:cstheme="minorHAnsi"/>
          <w:bCs/>
          <w:sz w:val="22"/>
          <w:szCs w:val="22"/>
        </w:rPr>
        <w:t>: 2 points</w:t>
      </w:r>
    </w:p>
    <w:p w14:paraId="14EDDF8A" w14:textId="69375BEA" w:rsidR="0023638A" w:rsidRPr="00C15C47" w:rsidRDefault="0023638A" w:rsidP="00A0245C">
      <w:pPr>
        <w:shd w:val="clear" w:color="auto" w:fill="FFFFFF"/>
        <w:ind w:left="360" w:hanging="360"/>
        <w:rPr>
          <w:rFonts w:ascii="Verdana" w:hAnsi="Verdana" w:cstheme="minorHAnsi"/>
          <w:bCs/>
          <w:sz w:val="22"/>
          <w:szCs w:val="22"/>
        </w:rPr>
      </w:pPr>
      <w:r w:rsidRPr="00C15C47">
        <w:rPr>
          <w:rFonts w:ascii="Verdana" w:hAnsi="Verdana" w:cstheme="minorHAnsi"/>
          <w:bCs/>
          <w:sz w:val="22"/>
          <w:szCs w:val="22"/>
        </w:rPr>
        <w:tab/>
        <w:t>Narrative provided: 1 point</w:t>
      </w:r>
    </w:p>
    <w:p w14:paraId="0BCE0A56" w14:textId="7A97FA93" w:rsidR="0023638A" w:rsidRPr="00C15C47" w:rsidRDefault="0023638A" w:rsidP="00A0245C">
      <w:pPr>
        <w:shd w:val="clear" w:color="auto" w:fill="FFFFFF"/>
        <w:ind w:left="360" w:hanging="360"/>
        <w:rPr>
          <w:rFonts w:ascii="Verdana" w:hAnsi="Verdana" w:cstheme="minorHAnsi"/>
          <w:bCs/>
          <w:sz w:val="22"/>
          <w:szCs w:val="22"/>
        </w:rPr>
      </w:pPr>
      <w:r w:rsidRPr="00C15C47">
        <w:rPr>
          <w:rFonts w:ascii="Verdana" w:hAnsi="Verdana" w:cstheme="minorHAnsi"/>
          <w:bCs/>
          <w:sz w:val="22"/>
          <w:szCs w:val="22"/>
        </w:rPr>
        <w:tab/>
        <w:t>No narrative: 0 points</w:t>
      </w:r>
    </w:p>
    <w:p w14:paraId="3374DA35" w14:textId="24E3E006" w:rsidR="0023638A" w:rsidRPr="00C15C47" w:rsidRDefault="0023638A" w:rsidP="00A0245C">
      <w:pPr>
        <w:shd w:val="clear" w:color="auto" w:fill="FFFFFF"/>
        <w:ind w:left="360" w:hanging="360"/>
        <w:rPr>
          <w:rFonts w:ascii="Verdana" w:hAnsi="Verdana" w:cstheme="minorHAnsi"/>
          <w:bCs/>
          <w:sz w:val="22"/>
          <w:szCs w:val="22"/>
        </w:rPr>
      </w:pPr>
    </w:p>
    <w:p w14:paraId="1F406705" w14:textId="27F93FBB" w:rsidR="003401A7" w:rsidRPr="00C15C47" w:rsidRDefault="0023638A" w:rsidP="003401A7">
      <w:pPr>
        <w:shd w:val="clear" w:color="auto" w:fill="FFFFFF"/>
        <w:ind w:left="360" w:hanging="360"/>
        <w:rPr>
          <w:rFonts w:ascii="Verdana" w:hAnsi="Verdana" w:cstheme="minorHAnsi"/>
          <w:b/>
          <w:bCs/>
          <w:sz w:val="22"/>
          <w:szCs w:val="22"/>
        </w:rPr>
      </w:pPr>
      <w:r w:rsidRPr="00C15C47">
        <w:rPr>
          <w:rFonts w:ascii="Verdana" w:hAnsi="Verdana" w:cstheme="minorHAnsi"/>
          <w:b/>
          <w:bCs/>
          <w:sz w:val="22"/>
          <w:szCs w:val="22"/>
        </w:rPr>
        <w:t>G.</w:t>
      </w:r>
      <w:r w:rsidRPr="00C15C47">
        <w:rPr>
          <w:rFonts w:ascii="Verdana" w:hAnsi="Verdana" w:cstheme="minorHAnsi"/>
          <w:b/>
          <w:bCs/>
          <w:sz w:val="22"/>
          <w:szCs w:val="22"/>
        </w:rPr>
        <w:tab/>
      </w:r>
      <w:r w:rsidR="00FE24EA" w:rsidRPr="00C15C47">
        <w:rPr>
          <w:rFonts w:ascii="Verdana" w:hAnsi="Verdana" w:cstheme="minorHAnsi"/>
          <w:b/>
          <w:bCs/>
          <w:sz w:val="22"/>
          <w:szCs w:val="22"/>
        </w:rPr>
        <w:t xml:space="preserve">Please identify your agencies current efforts in increase access to housing and </w:t>
      </w:r>
      <w:r w:rsidR="000105C9" w:rsidRPr="00C15C47">
        <w:rPr>
          <w:rFonts w:ascii="Verdana" w:hAnsi="Verdana" w:cstheme="minorHAnsi"/>
          <w:b/>
          <w:bCs/>
          <w:sz w:val="22"/>
          <w:szCs w:val="22"/>
        </w:rPr>
        <w:t>services defined as sa</w:t>
      </w:r>
      <w:r w:rsidR="006A59D4" w:rsidRPr="00C15C47">
        <w:rPr>
          <w:rFonts w:ascii="Verdana" w:hAnsi="Verdana" w:cstheme="minorHAnsi"/>
          <w:b/>
          <w:bCs/>
          <w:sz w:val="22"/>
          <w:szCs w:val="22"/>
        </w:rPr>
        <w:t>f</w:t>
      </w:r>
      <w:r w:rsidR="000105C9" w:rsidRPr="00C15C47">
        <w:rPr>
          <w:rFonts w:ascii="Verdana" w:hAnsi="Verdana" w:cstheme="minorHAnsi"/>
          <w:b/>
          <w:bCs/>
          <w:sz w:val="22"/>
          <w:szCs w:val="22"/>
        </w:rPr>
        <w:t xml:space="preserve">e by survivors of domestic violence, dating violence, sexual assault </w:t>
      </w:r>
      <w:r w:rsidR="006A59D4" w:rsidRPr="00C15C47">
        <w:rPr>
          <w:rFonts w:ascii="Verdana" w:hAnsi="Verdana" w:cstheme="minorHAnsi"/>
          <w:b/>
          <w:bCs/>
          <w:sz w:val="22"/>
          <w:szCs w:val="22"/>
        </w:rPr>
        <w:t>and stalking. Wh</w:t>
      </w:r>
      <w:r w:rsidR="003401A7" w:rsidRPr="00C15C47">
        <w:rPr>
          <w:rFonts w:ascii="Verdana" w:hAnsi="Verdana" w:cstheme="minorHAnsi"/>
          <w:b/>
          <w:bCs/>
          <w:sz w:val="22"/>
          <w:szCs w:val="22"/>
        </w:rPr>
        <w:t>at</w:t>
      </w:r>
      <w:r w:rsidR="006A59D4" w:rsidRPr="00C15C47">
        <w:rPr>
          <w:rFonts w:ascii="Verdana" w:hAnsi="Verdana" w:cstheme="minorHAnsi"/>
          <w:b/>
          <w:bCs/>
          <w:sz w:val="22"/>
          <w:szCs w:val="22"/>
        </w:rPr>
        <w:t xml:space="preserve"> types of </w:t>
      </w:r>
      <w:r w:rsidR="003401A7" w:rsidRPr="00C15C47">
        <w:rPr>
          <w:rFonts w:ascii="Verdana" w:hAnsi="Verdana" w:cstheme="minorHAnsi"/>
          <w:b/>
          <w:bCs/>
          <w:sz w:val="22"/>
          <w:szCs w:val="22"/>
        </w:rPr>
        <w:t>s</w:t>
      </w:r>
      <w:r w:rsidR="006A59D4" w:rsidRPr="00C15C47">
        <w:rPr>
          <w:rFonts w:ascii="Verdana" w:hAnsi="Verdana" w:cstheme="minorHAnsi"/>
          <w:b/>
          <w:bCs/>
          <w:sz w:val="22"/>
          <w:szCs w:val="22"/>
        </w:rPr>
        <w:t>urvivor-centered practices have been adopted</w:t>
      </w:r>
      <w:r w:rsidR="003401A7" w:rsidRPr="00C15C47">
        <w:rPr>
          <w:rFonts w:ascii="Verdana" w:hAnsi="Verdana" w:cstheme="minorHAnsi"/>
          <w:b/>
          <w:bCs/>
          <w:sz w:val="22"/>
          <w:szCs w:val="22"/>
        </w:rPr>
        <w:t xml:space="preserve"> that maximize client choice while maintaining safety and confidentiality? </w:t>
      </w:r>
    </w:p>
    <w:p w14:paraId="200EBA88" w14:textId="2F6551A1" w:rsidR="003401A7" w:rsidRPr="00C15C47" w:rsidRDefault="003401A7" w:rsidP="003401A7">
      <w:pPr>
        <w:shd w:val="clear" w:color="auto" w:fill="FFFFFF"/>
        <w:ind w:left="360" w:hanging="360"/>
        <w:rPr>
          <w:rFonts w:ascii="Verdana" w:hAnsi="Verdana" w:cstheme="minorHAnsi"/>
          <w:b/>
          <w:bCs/>
          <w:sz w:val="22"/>
          <w:szCs w:val="22"/>
        </w:rPr>
      </w:pPr>
    </w:p>
    <w:p w14:paraId="5CF9587D" w14:textId="10E43A53" w:rsidR="003401A7" w:rsidRPr="00C15C47" w:rsidRDefault="003401A7" w:rsidP="003401A7">
      <w:pPr>
        <w:shd w:val="clear" w:color="auto" w:fill="FFFFFF"/>
        <w:ind w:left="360" w:hanging="360"/>
        <w:rPr>
          <w:rFonts w:ascii="Verdana" w:hAnsi="Verdana" w:cstheme="minorHAnsi"/>
          <w:bCs/>
          <w:sz w:val="22"/>
          <w:szCs w:val="22"/>
        </w:rPr>
      </w:pPr>
      <w:r w:rsidRPr="00C15C47">
        <w:rPr>
          <w:rFonts w:ascii="Verdana" w:hAnsi="Verdana" w:cstheme="minorHAnsi"/>
          <w:b/>
          <w:bCs/>
          <w:sz w:val="22"/>
          <w:szCs w:val="22"/>
        </w:rPr>
        <w:tab/>
      </w:r>
      <w:r w:rsidRPr="00C15C47">
        <w:rPr>
          <w:rFonts w:ascii="Verdana" w:hAnsi="Verdana" w:cstheme="minorHAnsi"/>
          <w:bCs/>
          <w:sz w:val="22"/>
          <w:szCs w:val="22"/>
        </w:rPr>
        <w:t xml:space="preserve">Narrative provides specific examples: </w:t>
      </w:r>
      <w:r w:rsidR="005F5851" w:rsidRPr="00C15C47">
        <w:rPr>
          <w:rFonts w:ascii="Verdana" w:hAnsi="Verdana" w:cstheme="minorHAnsi"/>
          <w:bCs/>
          <w:sz w:val="22"/>
          <w:szCs w:val="22"/>
        </w:rPr>
        <w:t xml:space="preserve">4 points </w:t>
      </w:r>
    </w:p>
    <w:p w14:paraId="592543AE" w14:textId="698905A1" w:rsidR="005F5851" w:rsidRPr="00C15C47" w:rsidRDefault="005F5851" w:rsidP="003401A7">
      <w:pPr>
        <w:shd w:val="clear" w:color="auto" w:fill="FFFFFF"/>
        <w:ind w:left="360" w:hanging="360"/>
        <w:rPr>
          <w:rFonts w:ascii="Verdana" w:hAnsi="Verdana" w:cstheme="minorHAnsi"/>
          <w:bCs/>
          <w:sz w:val="22"/>
          <w:szCs w:val="22"/>
        </w:rPr>
      </w:pPr>
      <w:r w:rsidRPr="00C15C47">
        <w:rPr>
          <w:rFonts w:ascii="Verdana" w:hAnsi="Verdana" w:cstheme="minorHAnsi"/>
          <w:bCs/>
          <w:sz w:val="22"/>
          <w:szCs w:val="22"/>
        </w:rPr>
        <w:tab/>
        <w:t>Narrative provided: 1 point</w:t>
      </w:r>
    </w:p>
    <w:p w14:paraId="48A9CFAC" w14:textId="226CAADB" w:rsidR="005F5851" w:rsidRPr="00C15C47" w:rsidRDefault="005F5851" w:rsidP="003401A7">
      <w:pPr>
        <w:shd w:val="clear" w:color="auto" w:fill="FFFFFF"/>
        <w:ind w:left="360" w:hanging="360"/>
        <w:rPr>
          <w:rFonts w:ascii="Verdana" w:hAnsi="Verdana" w:cstheme="minorHAnsi"/>
          <w:bCs/>
          <w:sz w:val="22"/>
          <w:szCs w:val="22"/>
        </w:rPr>
      </w:pPr>
      <w:r w:rsidRPr="00C15C47">
        <w:rPr>
          <w:rFonts w:ascii="Verdana" w:hAnsi="Verdana" w:cstheme="minorHAnsi"/>
          <w:bCs/>
          <w:sz w:val="22"/>
          <w:szCs w:val="22"/>
        </w:rPr>
        <w:tab/>
        <w:t>No narrative: 0 pints</w:t>
      </w:r>
    </w:p>
    <w:p w14:paraId="3DE364EE" w14:textId="57A3E257" w:rsidR="005C39FF" w:rsidRPr="00C15C47" w:rsidRDefault="005C39FF" w:rsidP="003401A7">
      <w:pPr>
        <w:shd w:val="clear" w:color="auto" w:fill="FFFFFF"/>
        <w:ind w:left="360" w:hanging="360"/>
        <w:rPr>
          <w:rFonts w:ascii="Verdana" w:hAnsi="Verdana" w:cstheme="minorHAnsi"/>
          <w:bCs/>
          <w:sz w:val="22"/>
          <w:szCs w:val="22"/>
        </w:rPr>
      </w:pPr>
    </w:p>
    <w:p w14:paraId="541476DD" w14:textId="2CF282DE" w:rsidR="005A5364" w:rsidRPr="00C15C47" w:rsidRDefault="008A52A8" w:rsidP="0077528A">
      <w:pPr>
        <w:shd w:val="clear" w:color="auto" w:fill="FFFFFF"/>
        <w:ind w:left="360" w:hanging="360"/>
        <w:rPr>
          <w:rFonts w:ascii="Verdana" w:hAnsi="Verdana" w:cstheme="minorHAnsi"/>
          <w:b/>
          <w:bCs/>
          <w:sz w:val="22"/>
          <w:szCs w:val="22"/>
        </w:rPr>
      </w:pPr>
      <w:r w:rsidRPr="00C15C47">
        <w:rPr>
          <w:rFonts w:ascii="Verdana" w:hAnsi="Verdana" w:cstheme="minorHAnsi"/>
          <w:b/>
          <w:bCs/>
          <w:sz w:val="22"/>
          <w:szCs w:val="22"/>
        </w:rPr>
        <w:t>H</w:t>
      </w:r>
      <w:r w:rsidR="005C39FF" w:rsidRPr="00C15C47">
        <w:rPr>
          <w:rFonts w:ascii="Verdana" w:hAnsi="Verdana" w:cstheme="minorHAnsi"/>
          <w:b/>
          <w:bCs/>
          <w:sz w:val="22"/>
          <w:szCs w:val="22"/>
        </w:rPr>
        <w:t xml:space="preserve">. </w:t>
      </w:r>
      <w:r w:rsidR="0077528A" w:rsidRPr="00C15C47">
        <w:rPr>
          <w:rFonts w:ascii="Verdana" w:hAnsi="Verdana" w:cstheme="minorHAnsi"/>
          <w:b/>
          <w:bCs/>
          <w:sz w:val="22"/>
          <w:szCs w:val="22"/>
        </w:rPr>
        <w:t xml:space="preserve">Describe how your agency/project helps address the needs of LGBTQ+, transgender, gender non-conforming, and non-binary individuals and families including privacy, respect, safety, and access regardless of gender identity or sexual orientation in projects.  </w:t>
      </w:r>
    </w:p>
    <w:p w14:paraId="1BAC9ADA" w14:textId="47BD57AD" w:rsidR="00D07F6F" w:rsidRPr="00C15C47" w:rsidRDefault="00D07F6F" w:rsidP="0077528A">
      <w:pPr>
        <w:shd w:val="clear" w:color="auto" w:fill="FFFFFF"/>
        <w:ind w:left="360" w:hanging="360"/>
        <w:rPr>
          <w:rFonts w:ascii="Verdana" w:hAnsi="Verdana" w:cstheme="minorHAnsi"/>
          <w:b/>
          <w:bCs/>
          <w:sz w:val="22"/>
          <w:szCs w:val="22"/>
        </w:rPr>
      </w:pPr>
    </w:p>
    <w:p w14:paraId="45D96C10" w14:textId="71765A7B" w:rsidR="00D07F6F" w:rsidRPr="00C15C47" w:rsidRDefault="00D07F6F" w:rsidP="0077528A">
      <w:pPr>
        <w:shd w:val="clear" w:color="auto" w:fill="FFFFFF"/>
        <w:ind w:left="360" w:hanging="360"/>
        <w:rPr>
          <w:rFonts w:ascii="Verdana" w:hAnsi="Verdana" w:cstheme="minorHAnsi"/>
          <w:bCs/>
          <w:sz w:val="22"/>
          <w:szCs w:val="22"/>
        </w:rPr>
      </w:pPr>
      <w:r w:rsidRPr="00C15C47">
        <w:rPr>
          <w:rFonts w:ascii="Verdana" w:hAnsi="Verdana" w:cstheme="minorHAnsi"/>
          <w:b/>
          <w:bCs/>
          <w:sz w:val="22"/>
          <w:szCs w:val="22"/>
        </w:rPr>
        <w:lastRenderedPageBreak/>
        <w:tab/>
      </w:r>
      <w:r w:rsidRPr="00C15C47">
        <w:rPr>
          <w:rFonts w:ascii="Verdana" w:hAnsi="Verdana" w:cstheme="minorHAnsi"/>
          <w:bCs/>
          <w:sz w:val="22"/>
          <w:szCs w:val="22"/>
        </w:rPr>
        <w:t>Narrative provid</w:t>
      </w:r>
      <w:r w:rsidR="00A3647B" w:rsidRPr="00C15C47">
        <w:rPr>
          <w:rFonts w:ascii="Verdana" w:hAnsi="Verdana" w:cstheme="minorHAnsi"/>
          <w:bCs/>
          <w:sz w:val="22"/>
          <w:szCs w:val="22"/>
        </w:rPr>
        <w:t>es</w:t>
      </w:r>
      <w:r w:rsidRPr="00C15C47">
        <w:rPr>
          <w:rFonts w:ascii="Verdana" w:hAnsi="Verdana" w:cstheme="minorHAnsi"/>
          <w:bCs/>
          <w:sz w:val="22"/>
          <w:szCs w:val="22"/>
        </w:rPr>
        <w:t xml:space="preserve"> specific examples: 2 </w:t>
      </w:r>
      <w:r w:rsidR="00A3647B" w:rsidRPr="00C15C47">
        <w:rPr>
          <w:rFonts w:ascii="Verdana" w:hAnsi="Verdana" w:cstheme="minorHAnsi"/>
          <w:bCs/>
          <w:sz w:val="22"/>
          <w:szCs w:val="22"/>
        </w:rPr>
        <w:t>points</w:t>
      </w:r>
    </w:p>
    <w:p w14:paraId="4F1CB4DC" w14:textId="5A5B3E56" w:rsidR="00D07F6F" w:rsidRPr="00C15C47" w:rsidRDefault="00D07F6F" w:rsidP="0077528A">
      <w:pPr>
        <w:shd w:val="clear" w:color="auto" w:fill="FFFFFF"/>
        <w:ind w:left="360" w:hanging="360"/>
        <w:rPr>
          <w:rFonts w:ascii="Verdana" w:hAnsi="Verdana" w:cstheme="minorHAnsi"/>
          <w:bCs/>
          <w:sz w:val="22"/>
          <w:szCs w:val="22"/>
        </w:rPr>
      </w:pPr>
      <w:r w:rsidRPr="00C15C47">
        <w:rPr>
          <w:rFonts w:ascii="Verdana" w:hAnsi="Verdana" w:cstheme="minorHAnsi"/>
          <w:bCs/>
          <w:sz w:val="22"/>
          <w:szCs w:val="22"/>
        </w:rPr>
        <w:tab/>
        <w:t>Narrative provided: 1 point</w:t>
      </w:r>
    </w:p>
    <w:p w14:paraId="797356C9" w14:textId="60E0D451" w:rsidR="00D07F6F" w:rsidRPr="00C15C47" w:rsidRDefault="00D07F6F" w:rsidP="0077528A">
      <w:pPr>
        <w:shd w:val="clear" w:color="auto" w:fill="FFFFFF"/>
        <w:ind w:left="360" w:hanging="360"/>
        <w:rPr>
          <w:rFonts w:ascii="Verdana" w:hAnsi="Verdana" w:cstheme="minorHAnsi"/>
          <w:bCs/>
          <w:sz w:val="22"/>
          <w:szCs w:val="22"/>
        </w:rPr>
      </w:pPr>
      <w:r w:rsidRPr="00C15C47">
        <w:rPr>
          <w:rFonts w:ascii="Verdana" w:hAnsi="Verdana" w:cstheme="minorHAnsi"/>
          <w:bCs/>
          <w:sz w:val="22"/>
          <w:szCs w:val="22"/>
        </w:rPr>
        <w:tab/>
        <w:t>No narrative: 0 points</w:t>
      </w:r>
    </w:p>
    <w:p w14:paraId="64A9034E" w14:textId="25129731" w:rsidR="00D07F6F" w:rsidRDefault="00D07F6F" w:rsidP="0077528A">
      <w:pPr>
        <w:shd w:val="clear" w:color="auto" w:fill="FFFFFF"/>
        <w:ind w:left="360" w:hanging="360"/>
        <w:rPr>
          <w:rFonts w:ascii="Verdana" w:eastAsiaTheme="minorHAnsi" w:hAnsi="Verdana" w:cstheme="minorHAnsi"/>
          <w:b/>
          <w:sz w:val="22"/>
          <w:szCs w:val="22"/>
        </w:rPr>
      </w:pPr>
    </w:p>
    <w:p w14:paraId="0AAD58CF" w14:textId="3CC09C0E" w:rsidR="008A52A8" w:rsidRPr="008A52A8" w:rsidRDefault="008A52A8" w:rsidP="008A52A8">
      <w:pPr>
        <w:shd w:val="clear" w:color="auto" w:fill="FFFFFF"/>
        <w:ind w:left="360" w:hanging="360"/>
        <w:rPr>
          <w:rFonts w:ascii="Verdana" w:eastAsiaTheme="minorHAnsi" w:hAnsi="Verdana" w:cstheme="minorHAnsi"/>
          <w:b/>
          <w:sz w:val="22"/>
          <w:szCs w:val="22"/>
        </w:rPr>
      </w:pPr>
      <w:r>
        <w:rPr>
          <w:rFonts w:ascii="Verdana" w:eastAsiaTheme="minorHAnsi" w:hAnsi="Verdana" w:cstheme="minorHAnsi"/>
          <w:b/>
          <w:sz w:val="22"/>
          <w:szCs w:val="22"/>
        </w:rPr>
        <w:t xml:space="preserve">I. </w:t>
      </w:r>
      <w:r>
        <w:rPr>
          <w:rFonts w:ascii="Verdana" w:eastAsiaTheme="minorHAnsi" w:hAnsi="Verdana" w:cstheme="minorHAnsi"/>
          <w:b/>
          <w:sz w:val="22"/>
          <w:szCs w:val="22"/>
        </w:rPr>
        <w:tab/>
      </w:r>
      <w:r w:rsidRPr="008A52A8">
        <w:rPr>
          <w:rFonts w:ascii="Verdana" w:eastAsiaTheme="minorHAnsi" w:hAnsi="Verdana" w:cstheme="minorHAnsi"/>
          <w:b/>
          <w:sz w:val="22"/>
          <w:szCs w:val="22"/>
        </w:rPr>
        <w:t>Describe at least one change your agency has made to your project</w:t>
      </w:r>
      <w:r>
        <w:rPr>
          <w:rFonts w:ascii="Verdana" w:eastAsiaTheme="minorHAnsi" w:hAnsi="Verdana" w:cstheme="minorHAnsi"/>
          <w:b/>
          <w:sz w:val="22"/>
          <w:szCs w:val="22"/>
        </w:rPr>
        <w:t xml:space="preserve"> </w:t>
      </w:r>
      <w:r w:rsidRPr="008A52A8">
        <w:rPr>
          <w:rFonts w:ascii="Verdana" w:eastAsiaTheme="minorHAnsi" w:hAnsi="Verdana" w:cstheme="minorHAnsi"/>
          <w:b/>
          <w:sz w:val="22"/>
          <w:szCs w:val="22"/>
        </w:rPr>
        <w:t xml:space="preserve">over the past year in response to the input received from individuals with lived expertise. This change could have been made within the project that receives </w:t>
      </w:r>
      <w:proofErr w:type="spellStart"/>
      <w:r w:rsidRPr="008A52A8">
        <w:rPr>
          <w:rFonts w:ascii="Verdana" w:eastAsiaTheme="minorHAnsi" w:hAnsi="Verdana" w:cstheme="minorHAnsi"/>
          <w:b/>
          <w:sz w:val="22"/>
          <w:szCs w:val="22"/>
        </w:rPr>
        <w:t>CoC</w:t>
      </w:r>
      <w:proofErr w:type="spellEnd"/>
      <w:r w:rsidRPr="008A52A8">
        <w:rPr>
          <w:rFonts w:ascii="Verdana" w:eastAsiaTheme="minorHAnsi" w:hAnsi="Verdana" w:cstheme="minorHAnsi"/>
          <w:b/>
          <w:sz w:val="22"/>
          <w:szCs w:val="22"/>
        </w:rPr>
        <w:t xml:space="preserve"> funding or another homeless projects within your agency.</w:t>
      </w:r>
    </w:p>
    <w:p w14:paraId="553EE7C6" w14:textId="0A773FF1" w:rsidR="008A52A8" w:rsidRDefault="008A52A8" w:rsidP="008A52A8">
      <w:pPr>
        <w:shd w:val="clear" w:color="auto" w:fill="FFFFFF"/>
        <w:ind w:left="360" w:hanging="360"/>
        <w:rPr>
          <w:rFonts w:ascii="Verdana" w:eastAsiaTheme="minorHAnsi" w:hAnsi="Verdana" w:cstheme="minorHAnsi"/>
          <w:b/>
          <w:sz w:val="22"/>
          <w:szCs w:val="22"/>
        </w:rPr>
      </w:pPr>
    </w:p>
    <w:p w14:paraId="1BDCBA9F" w14:textId="55F4AC3E" w:rsidR="008A52A8" w:rsidRDefault="008A52A8" w:rsidP="008A52A8">
      <w:pPr>
        <w:shd w:val="clear" w:color="auto" w:fill="FFFFFF"/>
        <w:ind w:left="360" w:hanging="360"/>
        <w:rPr>
          <w:rFonts w:ascii="Verdana" w:eastAsiaTheme="minorHAnsi" w:hAnsi="Verdana" w:cstheme="minorHAnsi"/>
          <w:sz w:val="22"/>
          <w:szCs w:val="22"/>
        </w:rPr>
      </w:pPr>
      <w:r>
        <w:rPr>
          <w:rFonts w:ascii="Verdana" w:eastAsiaTheme="minorHAnsi" w:hAnsi="Verdana" w:cstheme="minorHAnsi"/>
          <w:b/>
          <w:sz w:val="22"/>
          <w:szCs w:val="22"/>
        </w:rPr>
        <w:tab/>
      </w:r>
      <w:r>
        <w:rPr>
          <w:rFonts w:ascii="Verdana" w:eastAsiaTheme="minorHAnsi" w:hAnsi="Verdana" w:cstheme="minorHAnsi"/>
          <w:sz w:val="22"/>
          <w:szCs w:val="22"/>
        </w:rPr>
        <w:t>Narrative provides specific examples: 2 points</w:t>
      </w:r>
    </w:p>
    <w:p w14:paraId="2680B2DF" w14:textId="366FA5C8" w:rsidR="008A52A8" w:rsidRDefault="008A52A8" w:rsidP="008A52A8">
      <w:pPr>
        <w:shd w:val="clear" w:color="auto" w:fill="FFFFFF"/>
        <w:ind w:left="360" w:hanging="360"/>
        <w:rPr>
          <w:rFonts w:ascii="Verdana" w:eastAsiaTheme="minorHAnsi" w:hAnsi="Verdana" w:cstheme="minorHAnsi"/>
          <w:sz w:val="22"/>
          <w:szCs w:val="22"/>
        </w:rPr>
      </w:pPr>
      <w:r>
        <w:rPr>
          <w:rFonts w:ascii="Verdana" w:eastAsiaTheme="minorHAnsi" w:hAnsi="Verdana" w:cstheme="minorHAnsi"/>
          <w:sz w:val="22"/>
          <w:szCs w:val="22"/>
        </w:rPr>
        <w:tab/>
        <w:t>Narrative provided: 1 point</w:t>
      </w:r>
    </w:p>
    <w:p w14:paraId="7437B34F" w14:textId="33E2E270" w:rsidR="008A52A8" w:rsidRPr="008A52A8" w:rsidRDefault="008A52A8" w:rsidP="008A52A8">
      <w:pPr>
        <w:shd w:val="clear" w:color="auto" w:fill="FFFFFF"/>
        <w:ind w:left="360" w:hanging="360"/>
        <w:rPr>
          <w:rFonts w:ascii="Verdana" w:eastAsiaTheme="minorHAnsi" w:hAnsi="Verdana" w:cstheme="minorHAnsi"/>
          <w:sz w:val="22"/>
          <w:szCs w:val="22"/>
        </w:rPr>
      </w:pPr>
      <w:r>
        <w:rPr>
          <w:rFonts w:ascii="Verdana" w:eastAsiaTheme="minorHAnsi" w:hAnsi="Verdana" w:cstheme="minorHAnsi"/>
          <w:sz w:val="22"/>
          <w:szCs w:val="22"/>
        </w:rPr>
        <w:tab/>
        <w:t>No narrative provided: 0 points</w:t>
      </w:r>
    </w:p>
    <w:p w14:paraId="24B40233" w14:textId="16ECF7F7" w:rsidR="00D07F6F" w:rsidRPr="00D07F6F" w:rsidRDefault="00D07F6F" w:rsidP="008A52A8">
      <w:pPr>
        <w:shd w:val="clear" w:color="auto" w:fill="FFFFFF"/>
        <w:ind w:left="360" w:hanging="360"/>
        <w:rPr>
          <w:rFonts w:ascii="Verdana" w:eastAsiaTheme="minorHAnsi" w:hAnsi="Verdana" w:cstheme="minorHAnsi"/>
          <w:sz w:val="22"/>
          <w:szCs w:val="22"/>
        </w:rPr>
      </w:pPr>
    </w:p>
    <w:p w14:paraId="78B1C50D" w14:textId="56E17131" w:rsidR="005A5364" w:rsidRPr="0075455C" w:rsidRDefault="005A5364" w:rsidP="008A52A8">
      <w:pPr>
        <w:ind w:left="360" w:hanging="360"/>
        <w:rPr>
          <w:rFonts w:ascii="Verdana" w:eastAsiaTheme="minorHAnsi" w:hAnsi="Verdana" w:cstheme="minorHAnsi"/>
          <w:b/>
          <w:sz w:val="22"/>
          <w:szCs w:val="22"/>
        </w:rPr>
      </w:pPr>
    </w:p>
    <w:p w14:paraId="21C04D2E" w14:textId="45BD0E6E" w:rsidR="005A5364" w:rsidRPr="0075455C" w:rsidRDefault="005A5364" w:rsidP="002212D2">
      <w:pPr>
        <w:rPr>
          <w:rFonts w:ascii="Verdana" w:eastAsiaTheme="minorHAnsi" w:hAnsi="Verdana" w:cstheme="minorHAnsi"/>
          <w:b/>
          <w:sz w:val="22"/>
          <w:szCs w:val="22"/>
        </w:rPr>
      </w:pPr>
    </w:p>
    <w:p w14:paraId="00DF5C25" w14:textId="77777777" w:rsidR="005A5364" w:rsidRPr="0075455C" w:rsidRDefault="005A5364" w:rsidP="002212D2">
      <w:pPr>
        <w:rPr>
          <w:rFonts w:ascii="Verdana" w:eastAsiaTheme="minorHAnsi" w:hAnsi="Verdana" w:cstheme="minorHAnsi"/>
          <w:b/>
          <w:sz w:val="22"/>
          <w:szCs w:val="22"/>
        </w:rPr>
      </w:pPr>
    </w:p>
    <w:p w14:paraId="1028B3B2" w14:textId="0482766E" w:rsidR="007D0D81" w:rsidRPr="0075455C" w:rsidRDefault="007D0D81" w:rsidP="0036612B">
      <w:pPr>
        <w:spacing w:after="160" w:line="259" w:lineRule="auto"/>
        <w:rPr>
          <w:rFonts w:ascii="Verdana" w:eastAsiaTheme="minorHAnsi" w:hAnsi="Verdana" w:cstheme="minorHAnsi"/>
          <w:sz w:val="22"/>
          <w:szCs w:val="22"/>
        </w:rPr>
      </w:pPr>
    </w:p>
    <w:p w14:paraId="1C06075F" w14:textId="2E557DD6" w:rsidR="007D0D81" w:rsidRPr="0075455C" w:rsidRDefault="007D0D81" w:rsidP="0036612B">
      <w:pPr>
        <w:spacing w:after="160" w:line="259" w:lineRule="auto"/>
        <w:rPr>
          <w:rFonts w:ascii="Verdana" w:eastAsiaTheme="minorHAnsi" w:hAnsi="Verdana" w:cstheme="minorHAnsi"/>
          <w:sz w:val="22"/>
          <w:szCs w:val="22"/>
        </w:rPr>
      </w:pPr>
    </w:p>
    <w:p w14:paraId="20C948AB" w14:textId="64F59E5D" w:rsidR="007D0D81" w:rsidRPr="0075455C" w:rsidRDefault="007D0D81" w:rsidP="0036612B">
      <w:pPr>
        <w:spacing w:after="160" w:line="259" w:lineRule="auto"/>
        <w:rPr>
          <w:rFonts w:ascii="Verdana" w:eastAsiaTheme="minorHAnsi" w:hAnsi="Verdana" w:cstheme="minorHAnsi"/>
          <w:sz w:val="22"/>
          <w:szCs w:val="22"/>
        </w:rPr>
      </w:pPr>
    </w:p>
    <w:p w14:paraId="3DC9323F" w14:textId="6A997A45" w:rsidR="007D0D81" w:rsidRPr="0075455C" w:rsidRDefault="007D0D81" w:rsidP="0036612B">
      <w:pPr>
        <w:spacing w:after="160" w:line="259" w:lineRule="auto"/>
        <w:rPr>
          <w:rFonts w:ascii="Verdana" w:eastAsiaTheme="minorHAnsi" w:hAnsi="Verdana" w:cstheme="minorHAnsi"/>
          <w:sz w:val="22"/>
          <w:szCs w:val="22"/>
        </w:rPr>
      </w:pPr>
    </w:p>
    <w:p w14:paraId="1CF48BAD" w14:textId="6C9F20D2" w:rsidR="007D0D81" w:rsidRPr="0075455C" w:rsidRDefault="007D0D81" w:rsidP="0036612B">
      <w:pPr>
        <w:spacing w:after="160" w:line="259" w:lineRule="auto"/>
        <w:rPr>
          <w:rFonts w:ascii="Verdana" w:eastAsiaTheme="minorHAnsi" w:hAnsi="Verdana" w:cstheme="minorHAnsi"/>
          <w:sz w:val="22"/>
          <w:szCs w:val="22"/>
        </w:rPr>
      </w:pPr>
    </w:p>
    <w:p w14:paraId="2FBB023D" w14:textId="3451B202" w:rsidR="007D0D81" w:rsidRPr="0075455C" w:rsidRDefault="007D0D81" w:rsidP="0036612B">
      <w:pPr>
        <w:spacing w:after="160" w:line="259" w:lineRule="auto"/>
        <w:rPr>
          <w:rFonts w:ascii="Verdana" w:eastAsiaTheme="minorHAnsi" w:hAnsi="Verdana" w:cstheme="minorHAnsi"/>
          <w:sz w:val="22"/>
          <w:szCs w:val="22"/>
        </w:rPr>
      </w:pPr>
    </w:p>
    <w:p w14:paraId="3D26B405" w14:textId="10D4EDA0" w:rsidR="007D0D81" w:rsidRPr="0075455C" w:rsidRDefault="007D0D81" w:rsidP="0036612B">
      <w:pPr>
        <w:spacing w:after="160" w:line="259" w:lineRule="auto"/>
        <w:rPr>
          <w:rFonts w:ascii="Verdana" w:eastAsiaTheme="minorHAnsi" w:hAnsi="Verdana" w:cstheme="minorHAnsi"/>
          <w:sz w:val="22"/>
          <w:szCs w:val="22"/>
        </w:rPr>
      </w:pPr>
    </w:p>
    <w:p w14:paraId="53ACC361" w14:textId="25D0392E" w:rsidR="007D0D81" w:rsidRPr="0075455C" w:rsidRDefault="007D0D81" w:rsidP="0036612B">
      <w:pPr>
        <w:spacing w:after="160" w:line="259" w:lineRule="auto"/>
        <w:rPr>
          <w:rFonts w:ascii="Verdana" w:eastAsiaTheme="minorHAnsi" w:hAnsi="Verdana" w:cstheme="minorHAnsi"/>
          <w:sz w:val="22"/>
          <w:szCs w:val="22"/>
        </w:rPr>
      </w:pPr>
    </w:p>
    <w:p w14:paraId="729546A4" w14:textId="77777777" w:rsidR="007D0D81" w:rsidRPr="0075455C" w:rsidRDefault="007D0D81" w:rsidP="0036612B">
      <w:pPr>
        <w:spacing w:after="160" w:line="259" w:lineRule="auto"/>
        <w:rPr>
          <w:rFonts w:ascii="Verdana" w:eastAsiaTheme="minorHAnsi" w:hAnsi="Verdana" w:cstheme="minorHAnsi"/>
          <w:sz w:val="22"/>
          <w:szCs w:val="22"/>
        </w:rPr>
      </w:pPr>
    </w:p>
    <w:p w14:paraId="254BE7CF" w14:textId="5C8BCA6D" w:rsidR="0035173B" w:rsidRDefault="0035173B">
      <w:pPr>
        <w:spacing w:after="160" w:line="259" w:lineRule="auto"/>
        <w:rPr>
          <w:rFonts w:ascii="Verdana" w:eastAsiaTheme="minorHAnsi" w:hAnsi="Verdana" w:cstheme="minorHAnsi"/>
          <w:b/>
          <w:sz w:val="22"/>
          <w:szCs w:val="22"/>
        </w:rPr>
      </w:pPr>
    </w:p>
    <w:p w14:paraId="79E19B8C" w14:textId="5F1955E6" w:rsidR="00C15C47" w:rsidRDefault="00C15C47">
      <w:pPr>
        <w:spacing w:after="160" w:line="259" w:lineRule="auto"/>
        <w:rPr>
          <w:rFonts w:ascii="Verdana" w:eastAsiaTheme="minorHAnsi" w:hAnsi="Verdana" w:cstheme="minorHAnsi"/>
          <w:b/>
          <w:sz w:val="22"/>
          <w:szCs w:val="22"/>
        </w:rPr>
      </w:pPr>
    </w:p>
    <w:p w14:paraId="6A014520" w14:textId="4DC5BE08" w:rsidR="00C15C47" w:rsidRDefault="00C15C47">
      <w:pPr>
        <w:spacing w:after="160" w:line="259" w:lineRule="auto"/>
        <w:rPr>
          <w:rFonts w:ascii="Verdana" w:eastAsiaTheme="minorHAnsi" w:hAnsi="Verdana" w:cstheme="minorHAnsi"/>
          <w:b/>
          <w:sz w:val="22"/>
          <w:szCs w:val="22"/>
        </w:rPr>
      </w:pPr>
    </w:p>
    <w:p w14:paraId="361817D7" w14:textId="55577243" w:rsidR="00C15C47" w:rsidRDefault="00C15C47">
      <w:pPr>
        <w:spacing w:after="160" w:line="259" w:lineRule="auto"/>
        <w:rPr>
          <w:rFonts w:ascii="Verdana" w:eastAsiaTheme="minorHAnsi" w:hAnsi="Verdana" w:cstheme="minorHAnsi"/>
          <w:b/>
          <w:sz w:val="22"/>
          <w:szCs w:val="22"/>
        </w:rPr>
      </w:pPr>
    </w:p>
    <w:p w14:paraId="16C76868" w14:textId="7AFD1F1E" w:rsidR="00C15C47" w:rsidRDefault="00C15C47">
      <w:pPr>
        <w:spacing w:after="160" w:line="259" w:lineRule="auto"/>
        <w:rPr>
          <w:rFonts w:ascii="Verdana" w:eastAsiaTheme="minorHAnsi" w:hAnsi="Verdana" w:cstheme="minorHAnsi"/>
          <w:b/>
          <w:sz w:val="22"/>
          <w:szCs w:val="22"/>
        </w:rPr>
      </w:pPr>
    </w:p>
    <w:p w14:paraId="5B9FAAB9" w14:textId="1765598B" w:rsidR="00C15C47" w:rsidRDefault="00C15C47">
      <w:pPr>
        <w:spacing w:after="160" w:line="259" w:lineRule="auto"/>
        <w:rPr>
          <w:rFonts w:ascii="Verdana" w:eastAsiaTheme="minorHAnsi" w:hAnsi="Verdana" w:cstheme="minorHAnsi"/>
          <w:b/>
          <w:sz w:val="22"/>
          <w:szCs w:val="22"/>
        </w:rPr>
      </w:pPr>
    </w:p>
    <w:p w14:paraId="2628F746" w14:textId="0CA300BD" w:rsidR="00C15C47" w:rsidRDefault="00C15C47">
      <w:pPr>
        <w:spacing w:after="160" w:line="259" w:lineRule="auto"/>
        <w:rPr>
          <w:rFonts w:ascii="Verdana" w:eastAsiaTheme="minorHAnsi" w:hAnsi="Verdana" w:cstheme="minorHAnsi"/>
          <w:b/>
          <w:sz w:val="22"/>
          <w:szCs w:val="22"/>
        </w:rPr>
      </w:pPr>
    </w:p>
    <w:p w14:paraId="64601100" w14:textId="77777777" w:rsidR="00C15C47" w:rsidRPr="0075455C" w:rsidRDefault="00C15C47">
      <w:pPr>
        <w:spacing w:after="160" w:line="259" w:lineRule="auto"/>
        <w:rPr>
          <w:rFonts w:ascii="Verdana" w:eastAsiaTheme="minorHAnsi" w:hAnsi="Verdana" w:cstheme="minorHAnsi"/>
          <w:b/>
          <w:sz w:val="22"/>
          <w:szCs w:val="22"/>
        </w:rPr>
      </w:pPr>
    </w:p>
    <w:p w14:paraId="099D8F63" w14:textId="4A132821" w:rsidR="001B4452" w:rsidRDefault="001B4452">
      <w:pPr>
        <w:spacing w:after="160" w:line="259" w:lineRule="auto"/>
        <w:rPr>
          <w:rFonts w:ascii="Verdana" w:eastAsiaTheme="minorHAnsi" w:hAnsi="Verdana" w:cstheme="minorHAnsi"/>
          <w:b/>
          <w:sz w:val="22"/>
          <w:szCs w:val="22"/>
        </w:rPr>
      </w:pPr>
    </w:p>
    <w:p w14:paraId="5BF7649C" w14:textId="77777777" w:rsidR="00C32E75" w:rsidRPr="0075455C" w:rsidRDefault="00C32E75">
      <w:pPr>
        <w:spacing w:after="160" w:line="259" w:lineRule="auto"/>
        <w:rPr>
          <w:rFonts w:ascii="Verdana" w:eastAsiaTheme="minorHAnsi" w:hAnsi="Verdana" w:cstheme="minorHAnsi"/>
          <w:b/>
          <w:sz w:val="22"/>
          <w:szCs w:val="22"/>
        </w:rPr>
      </w:pPr>
    </w:p>
    <w:p w14:paraId="3A361487" w14:textId="77777777" w:rsidR="007F7DF7" w:rsidRPr="0075455C" w:rsidRDefault="007F7DF7" w:rsidP="002212D2">
      <w:pPr>
        <w:rPr>
          <w:rFonts w:ascii="Verdana" w:eastAsiaTheme="minorHAnsi" w:hAnsi="Verdana" w:cstheme="minorHAnsi"/>
          <w:b/>
          <w:sz w:val="22"/>
          <w:szCs w:val="22"/>
        </w:rPr>
      </w:pPr>
    </w:p>
    <w:p w14:paraId="742F4A85" w14:textId="77777777" w:rsidR="007F7DF7" w:rsidRPr="0075455C" w:rsidRDefault="007F7DF7" w:rsidP="002212D2">
      <w:pPr>
        <w:pStyle w:val="CM17"/>
        <w:jc w:val="center"/>
        <w:rPr>
          <w:rFonts w:ascii="Verdana" w:eastAsiaTheme="minorHAnsi" w:hAnsi="Verdana" w:cstheme="minorHAnsi"/>
          <w:b/>
          <w:sz w:val="22"/>
          <w:szCs w:val="22"/>
        </w:rPr>
      </w:pPr>
    </w:p>
    <w:p w14:paraId="56BC76BF" w14:textId="17D22703" w:rsidR="002212D2" w:rsidRPr="0075455C" w:rsidRDefault="002212D2" w:rsidP="002212D2">
      <w:pPr>
        <w:pStyle w:val="CM17"/>
        <w:jc w:val="center"/>
        <w:rPr>
          <w:rFonts w:ascii="Verdana" w:hAnsi="Verdana" w:cstheme="minorHAnsi"/>
          <w:b/>
          <w:bCs/>
          <w:color w:val="000000"/>
          <w:sz w:val="22"/>
          <w:szCs w:val="22"/>
        </w:rPr>
      </w:pPr>
      <w:r w:rsidRPr="0075455C">
        <w:rPr>
          <w:rFonts w:ascii="Verdana" w:hAnsi="Verdana" w:cstheme="minorHAnsi"/>
          <w:b/>
          <w:bCs/>
          <w:color w:val="000000"/>
          <w:sz w:val="22"/>
          <w:szCs w:val="22"/>
        </w:rPr>
        <w:t xml:space="preserve">Appeals Process </w:t>
      </w:r>
    </w:p>
    <w:p w14:paraId="172450EF" w14:textId="77777777" w:rsidR="002212D2" w:rsidRPr="0075455C" w:rsidRDefault="002212D2" w:rsidP="002212D2">
      <w:pPr>
        <w:pStyle w:val="Default"/>
        <w:rPr>
          <w:rFonts w:ascii="Verdana" w:hAnsi="Verdana" w:cstheme="minorHAnsi"/>
          <w:sz w:val="22"/>
          <w:szCs w:val="22"/>
        </w:rPr>
      </w:pPr>
    </w:p>
    <w:p w14:paraId="6741A89A" w14:textId="21F1DB7C" w:rsidR="002212D2" w:rsidRPr="0075455C" w:rsidRDefault="002212D2" w:rsidP="002212D2">
      <w:pPr>
        <w:pStyle w:val="CM17"/>
        <w:jc w:val="both"/>
        <w:rPr>
          <w:rFonts w:ascii="Verdana" w:hAnsi="Verdana" w:cstheme="minorHAnsi"/>
          <w:color w:val="000000"/>
          <w:sz w:val="22"/>
          <w:szCs w:val="22"/>
        </w:rPr>
      </w:pPr>
      <w:r w:rsidRPr="0075455C">
        <w:rPr>
          <w:rFonts w:ascii="Verdana" w:hAnsi="Verdana" w:cstheme="minorHAnsi"/>
          <w:color w:val="000000"/>
          <w:sz w:val="22"/>
          <w:szCs w:val="22"/>
        </w:rPr>
        <w:t>An appeals process will be available for renewal projects that do not pass the scoring threshold (65</w:t>
      </w:r>
      <w:r w:rsidR="00D973D3" w:rsidRPr="0075455C">
        <w:rPr>
          <w:rFonts w:ascii="Verdana" w:hAnsi="Verdana" w:cstheme="minorHAnsi"/>
          <w:color w:val="000000"/>
          <w:sz w:val="22"/>
          <w:szCs w:val="22"/>
        </w:rPr>
        <w:t>%</w:t>
      </w:r>
      <w:r w:rsidR="00C32E75">
        <w:rPr>
          <w:rFonts w:ascii="Verdana" w:hAnsi="Verdana" w:cstheme="minorHAnsi"/>
          <w:color w:val="000000"/>
          <w:sz w:val="22"/>
          <w:szCs w:val="22"/>
        </w:rPr>
        <w:t xml:space="preserve"> or 1</w:t>
      </w:r>
      <w:r w:rsidR="009B0CD7">
        <w:rPr>
          <w:rFonts w:ascii="Verdana" w:hAnsi="Verdana" w:cstheme="minorHAnsi"/>
          <w:color w:val="000000"/>
          <w:sz w:val="22"/>
          <w:szCs w:val="22"/>
        </w:rPr>
        <w:t>12</w:t>
      </w:r>
      <w:r w:rsidR="00C32E75">
        <w:rPr>
          <w:rFonts w:ascii="Verdana" w:hAnsi="Verdana" w:cstheme="minorHAnsi"/>
          <w:color w:val="000000"/>
          <w:sz w:val="22"/>
          <w:szCs w:val="22"/>
        </w:rPr>
        <w:t xml:space="preserve"> points</w:t>
      </w:r>
      <w:r w:rsidRPr="0075455C">
        <w:rPr>
          <w:rFonts w:ascii="Verdana" w:hAnsi="Verdana" w:cstheme="minorHAnsi"/>
          <w:color w:val="000000"/>
          <w:sz w:val="22"/>
          <w:szCs w:val="22"/>
        </w:rPr>
        <w:t xml:space="preserve">). </w:t>
      </w:r>
    </w:p>
    <w:p w14:paraId="2A035E60" w14:textId="77777777" w:rsidR="007F7DF7" w:rsidRPr="0075455C" w:rsidRDefault="007F7DF7" w:rsidP="007F7DF7">
      <w:pPr>
        <w:pStyle w:val="Default"/>
        <w:jc w:val="both"/>
        <w:rPr>
          <w:rFonts w:ascii="Verdana" w:hAnsi="Verdana" w:cstheme="minorHAnsi"/>
          <w:sz w:val="22"/>
          <w:szCs w:val="22"/>
        </w:rPr>
      </w:pPr>
    </w:p>
    <w:p w14:paraId="35CBEEB4" w14:textId="1EB8939B" w:rsidR="002212D2" w:rsidRPr="0075455C" w:rsidRDefault="002212D2" w:rsidP="007F7DF7">
      <w:pPr>
        <w:pStyle w:val="Default"/>
        <w:jc w:val="both"/>
        <w:rPr>
          <w:rFonts w:ascii="Verdana" w:hAnsi="Verdana" w:cstheme="minorHAnsi"/>
          <w:sz w:val="22"/>
          <w:szCs w:val="22"/>
        </w:rPr>
      </w:pPr>
      <w:r w:rsidRPr="0075455C">
        <w:rPr>
          <w:rFonts w:ascii="Verdana" w:hAnsi="Verdana" w:cstheme="minorHAnsi"/>
          <w:sz w:val="22"/>
          <w:szCs w:val="22"/>
        </w:rPr>
        <w:t xml:space="preserve">All appeals will be reviewed by a group established by the Alliance for Housing Board of Directors and Project Review Committee. Members of the Appeals Committee will not have any projects that receive HUD CoC Homeless Assistance Program funding. </w:t>
      </w:r>
    </w:p>
    <w:p w14:paraId="6B91300D" w14:textId="77777777" w:rsidR="002212D2" w:rsidRPr="0075455C" w:rsidRDefault="002212D2" w:rsidP="002212D2">
      <w:pPr>
        <w:pStyle w:val="Default"/>
        <w:jc w:val="both"/>
        <w:rPr>
          <w:rFonts w:ascii="Verdana" w:hAnsi="Verdana" w:cstheme="minorHAnsi"/>
          <w:sz w:val="22"/>
          <w:szCs w:val="22"/>
        </w:rPr>
      </w:pPr>
    </w:p>
    <w:p w14:paraId="3BED598F" w14:textId="37C30BE8" w:rsidR="002212D2" w:rsidRPr="0075455C" w:rsidRDefault="002212D2" w:rsidP="00EC421F">
      <w:pPr>
        <w:pStyle w:val="Default"/>
        <w:numPr>
          <w:ilvl w:val="0"/>
          <w:numId w:val="5"/>
        </w:numPr>
        <w:jc w:val="both"/>
        <w:rPr>
          <w:rFonts w:ascii="Verdana" w:hAnsi="Verdana" w:cstheme="minorHAnsi"/>
          <w:sz w:val="22"/>
          <w:szCs w:val="22"/>
        </w:rPr>
      </w:pPr>
      <w:r w:rsidRPr="0075455C">
        <w:rPr>
          <w:rFonts w:ascii="Verdana" w:hAnsi="Verdana" w:cstheme="minorHAnsi"/>
          <w:sz w:val="22"/>
          <w:szCs w:val="22"/>
        </w:rPr>
        <w:t xml:space="preserve">Appeals must to be submitted in writing via email to </w:t>
      </w:r>
      <w:hyperlink r:id="rId15" w:history="1">
        <w:r w:rsidR="009B0CD7" w:rsidRPr="009424D1">
          <w:rPr>
            <w:rStyle w:val="Hyperlink"/>
            <w:rFonts w:ascii="Verdana" w:hAnsi="Verdana" w:cstheme="minorHAnsi"/>
            <w:sz w:val="22"/>
            <w:szCs w:val="22"/>
          </w:rPr>
          <w:t>lmccall-alliance@oaklandhomeless.org</w:t>
        </w:r>
      </w:hyperlink>
      <w:r w:rsidRPr="0075455C">
        <w:rPr>
          <w:rFonts w:ascii="Verdana" w:hAnsi="Verdana" w:cstheme="minorHAnsi"/>
          <w:sz w:val="22"/>
          <w:szCs w:val="22"/>
        </w:rPr>
        <w:t xml:space="preserve"> . Address all appeals to the Appeals Committee/prioritization committee and submit the following details: the issue being appealed, the argument for overturning the score, and evidence to support the argument. Please ensure that your appeal is concise and includes appropriate detail to process the review. Changes made to the project after application will not be considered. </w:t>
      </w:r>
    </w:p>
    <w:p w14:paraId="1B91A016" w14:textId="77777777" w:rsidR="002212D2" w:rsidRPr="0075455C" w:rsidRDefault="002212D2" w:rsidP="002212D2">
      <w:pPr>
        <w:pStyle w:val="Default"/>
        <w:ind w:left="360"/>
        <w:jc w:val="both"/>
        <w:rPr>
          <w:rFonts w:ascii="Verdana" w:hAnsi="Verdana" w:cstheme="minorHAnsi"/>
          <w:sz w:val="22"/>
          <w:szCs w:val="22"/>
        </w:rPr>
      </w:pPr>
    </w:p>
    <w:p w14:paraId="3CB73D5D" w14:textId="77777777" w:rsidR="002212D2" w:rsidRPr="0075455C" w:rsidRDefault="002212D2" w:rsidP="00EC421F">
      <w:pPr>
        <w:pStyle w:val="Default"/>
        <w:numPr>
          <w:ilvl w:val="0"/>
          <w:numId w:val="5"/>
        </w:numPr>
        <w:jc w:val="both"/>
        <w:rPr>
          <w:rFonts w:ascii="Verdana" w:hAnsi="Verdana" w:cstheme="minorHAnsi"/>
          <w:sz w:val="22"/>
          <w:szCs w:val="22"/>
        </w:rPr>
      </w:pPr>
      <w:r w:rsidRPr="0075455C">
        <w:rPr>
          <w:rFonts w:ascii="Verdana" w:hAnsi="Verdana" w:cstheme="minorHAnsi"/>
          <w:sz w:val="22"/>
          <w:szCs w:val="22"/>
        </w:rPr>
        <w:t>The appeal must be received by the close of the business day within 5 business days of the communication of denial of eligibility to submit for funding.  Submission must be received in a type written format (with attachments if appropriate) electronically.</w:t>
      </w:r>
    </w:p>
    <w:p w14:paraId="5CB9FCAA" w14:textId="77777777" w:rsidR="002212D2" w:rsidRPr="0075455C" w:rsidRDefault="002212D2" w:rsidP="007F7DF7">
      <w:pPr>
        <w:ind w:left="360"/>
        <w:rPr>
          <w:rFonts w:ascii="Verdana" w:hAnsi="Verdana" w:cstheme="minorHAnsi"/>
          <w:sz w:val="22"/>
          <w:szCs w:val="22"/>
        </w:rPr>
      </w:pPr>
    </w:p>
    <w:p w14:paraId="661EE477" w14:textId="62FE941C" w:rsidR="002212D2" w:rsidRPr="0075455C" w:rsidRDefault="002212D2" w:rsidP="00EC421F">
      <w:pPr>
        <w:pStyle w:val="Default"/>
        <w:numPr>
          <w:ilvl w:val="0"/>
          <w:numId w:val="5"/>
        </w:numPr>
        <w:rPr>
          <w:rFonts w:ascii="Verdana" w:hAnsi="Verdana" w:cstheme="minorHAnsi"/>
          <w:sz w:val="22"/>
          <w:szCs w:val="22"/>
        </w:rPr>
      </w:pPr>
      <w:r w:rsidRPr="0075455C">
        <w:rPr>
          <w:rFonts w:ascii="Verdana" w:hAnsi="Verdana" w:cstheme="minorHAnsi"/>
          <w:sz w:val="22"/>
          <w:szCs w:val="22"/>
        </w:rPr>
        <w:t>The decisions of the Appeal/</w:t>
      </w:r>
      <w:r w:rsidR="00C32E75">
        <w:rPr>
          <w:rFonts w:ascii="Verdana" w:hAnsi="Verdana" w:cstheme="minorHAnsi"/>
          <w:sz w:val="22"/>
          <w:szCs w:val="22"/>
        </w:rPr>
        <w:t>P</w:t>
      </w:r>
      <w:r w:rsidRPr="0075455C">
        <w:rPr>
          <w:rFonts w:ascii="Verdana" w:hAnsi="Verdana" w:cstheme="minorHAnsi"/>
          <w:sz w:val="22"/>
          <w:szCs w:val="22"/>
        </w:rPr>
        <w:t>rioritization Committee are final.</w:t>
      </w:r>
    </w:p>
    <w:p w14:paraId="4A2F99D9" w14:textId="77777777" w:rsidR="002212D2" w:rsidRPr="0075455C" w:rsidRDefault="002212D2" w:rsidP="002212D2">
      <w:pPr>
        <w:pStyle w:val="Default"/>
        <w:ind w:left="360"/>
        <w:rPr>
          <w:rFonts w:ascii="Verdana" w:hAnsi="Verdana" w:cstheme="minorHAnsi"/>
          <w:sz w:val="22"/>
          <w:szCs w:val="22"/>
        </w:rPr>
      </w:pPr>
    </w:p>
    <w:p w14:paraId="1F2DF3E6" w14:textId="763BDEDD" w:rsidR="002212D2" w:rsidRPr="0075455C" w:rsidRDefault="002212D2" w:rsidP="00EC421F">
      <w:pPr>
        <w:pStyle w:val="Default"/>
        <w:numPr>
          <w:ilvl w:val="0"/>
          <w:numId w:val="5"/>
        </w:numPr>
        <w:jc w:val="both"/>
        <w:rPr>
          <w:rFonts w:ascii="Verdana" w:hAnsi="Verdana" w:cstheme="minorHAnsi"/>
          <w:sz w:val="22"/>
          <w:szCs w:val="22"/>
        </w:rPr>
      </w:pPr>
      <w:r w:rsidRPr="0075455C">
        <w:rPr>
          <w:rFonts w:ascii="Verdana" w:hAnsi="Verdana" w:cstheme="minorHAnsi"/>
          <w:sz w:val="22"/>
          <w:szCs w:val="22"/>
        </w:rPr>
        <w:t xml:space="preserve">Applicants that are rejected may also appeal directly to HUD by submitting a Solo Application prior to the deadline per the </w:t>
      </w:r>
      <w:r w:rsidR="007C4F03">
        <w:rPr>
          <w:rFonts w:ascii="Verdana" w:hAnsi="Verdana" w:cstheme="minorHAnsi"/>
          <w:sz w:val="22"/>
          <w:szCs w:val="22"/>
        </w:rPr>
        <w:t>2023</w:t>
      </w:r>
      <w:r w:rsidRPr="0075455C">
        <w:rPr>
          <w:rFonts w:ascii="Verdana" w:hAnsi="Verdana" w:cstheme="minorHAnsi"/>
          <w:sz w:val="22"/>
          <w:szCs w:val="22"/>
        </w:rPr>
        <w:t xml:space="preserve"> NOF</w:t>
      </w:r>
      <w:r w:rsidR="007D0D81" w:rsidRPr="0075455C">
        <w:rPr>
          <w:rFonts w:ascii="Verdana" w:hAnsi="Verdana" w:cstheme="minorHAnsi"/>
          <w:sz w:val="22"/>
          <w:szCs w:val="22"/>
        </w:rPr>
        <w:t>O</w:t>
      </w:r>
      <w:r w:rsidRPr="0075455C">
        <w:rPr>
          <w:rFonts w:ascii="Verdana" w:hAnsi="Verdana" w:cstheme="minorHAnsi"/>
          <w:sz w:val="22"/>
          <w:szCs w:val="22"/>
        </w:rPr>
        <w:t xml:space="preserve">. </w:t>
      </w:r>
    </w:p>
    <w:p w14:paraId="236CD4FE" w14:textId="1D76816B" w:rsidR="008130C6" w:rsidRPr="0075455C" w:rsidRDefault="008130C6">
      <w:pPr>
        <w:spacing w:after="160" w:line="259" w:lineRule="auto"/>
        <w:rPr>
          <w:rFonts w:ascii="Verdana" w:hAnsi="Verdana" w:cstheme="minorHAnsi"/>
          <w:b/>
          <w:color w:val="000000"/>
          <w:sz w:val="22"/>
          <w:szCs w:val="22"/>
        </w:rPr>
      </w:pPr>
      <w:r w:rsidRPr="0075455C">
        <w:rPr>
          <w:rFonts w:ascii="Verdana" w:hAnsi="Verdana" w:cstheme="minorHAnsi"/>
          <w:b/>
          <w:sz w:val="22"/>
          <w:szCs w:val="22"/>
        </w:rPr>
        <w:br w:type="page"/>
      </w:r>
    </w:p>
    <w:p w14:paraId="664F9706" w14:textId="77777777" w:rsidR="002212D2" w:rsidRPr="0075455C" w:rsidRDefault="002212D2" w:rsidP="002212D2">
      <w:pPr>
        <w:pStyle w:val="Default"/>
        <w:rPr>
          <w:rFonts w:ascii="Verdana" w:hAnsi="Verdana" w:cs="Calibri"/>
          <w:b/>
          <w:sz w:val="22"/>
          <w:szCs w:val="22"/>
        </w:rPr>
      </w:pPr>
    </w:p>
    <w:p w14:paraId="2133D517" w14:textId="77777777" w:rsidR="002212D2" w:rsidRPr="0075455C" w:rsidRDefault="002212D2" w:rsidP="002212D2">
      <w:pPr>
        <w:pStyle w:val="Default"/>
        <w:rPr>
          <w:rFonts w:ascii="Verdana" w:hAnsi="Verdana" w:cs="Calibri"/>
          <w:b/>
          <w:sz w:val="22"/>
          <w:szCs w:val="22"/>
        </w:rPr>
      </w:pPr>
      <w:r w:rsidRPr="0075455C">
        <w:rPr>
          <w:rFonts w:ascii="Verdana" w:hAnsi="Verdana" w:cs="Calibri"/>
          <w:b/>
          <w:sz w:val="22"/>
          <w:szCs w:val="22"/>
        </w:rPr>
        <w:t>Attachment Checklist:</w:t>
      </w:r>
    </w:p>
    <w:p w14:paraId="25D37382" w14:textId="3FACDED0" w:rsidR="00596A34" w:rsidRPr="006C019A" w:rsidRDefault="00596A34" w:rsidP="00EC421F">
      <w:pPr>
        <w:pStyle w:val="Default"/>
        <w:numPr>
          <w:ilvl w:val="0"/>
          <w:numId w:val="7"/>
        </w:numPr>
        <w:rPr>
          <w:rFonts w:ascii="Verdana" w:hAnsi="Verdana" w:cs="Calibri"/>
          <w:color w:val="auto"/>
          <w:sz w:val="22"/>
          <w:szCs w:val="22"/>
        </w:rPr>
      </w:pPr>
      <w:r w:rsidRPr="006C019A">
        <w:rPr>
          <w:rFonts w:ascii="Verdana" w:hAnsi="Verdana" w:cs="Calibri"/>
          <w:color w:val="auto"/>
          <w:sz w:val="22"/>
          <w:szCs w:val="22"/>
        </w:rPr>
        <w:t>HMIS Reports</w:t>
      </w:r>
      <w:r w:rsidR="00D92E4E" w:rsidRPr="006C019A">
        <w:rPr>
          <w:rFonts w:ascii="Verdana" w:hAnsi="Verdana" w:cs="Calibri"/>
          <w:color w:val="auto"/>
          <w:sz w:val="22"/>
          <w:szCs w:val="22"/>
        </w:rPr>
        <w:t>- Run report</w:t>
      </w:r>
      <w:r w:rsidR="00CE3BCB" w:rsidRPr="006C019A">
        <w:rPr>
          <w:rFonts w:ascii="Verdana" w:hAnsi="Verdana" w:cs="Calibri"/>
          <w:color w:val="auto"/>
          <w:sz w:val="22"/>
          <w:szCs w:val="22"/>
        </w:rPr>
        <w:t xml:space="preserve"> for </w:t>
      </w:r>
      <w:r w:rsidR="00B11A02" w:rsidRPr="006C019A">
        <w:rPr>
          <w:rFonts w:ascii="Verdana" w:hAnsi="Verdana" w:cs="Calibri"/>
          <w:color w:val="auto"/>
          <w:sz w:val="22"/>
          <w:szCs w:val="22"/>
        </w:rPr>
        <w:t>7/1/202</w:t>
      </w:r>
      <w:r w:rsidR="001B2D07" w:rsidRPr="006C019A">
        <w:rPr>
          <w:rFonts w:ascii="Verdana" w:hAnsi="Verdana" w:cs="Calibri"/>
          <w:color w:val="auto"/>
          <w:sz w:val="22"/>
          <w:szCs w:val="22"/>
        </w:rPr>
        <w:t>2</w:t>
      </w:r>
      <w:r w:rsidR="00B11A02" w:rsidRPr="006C019A">
        <w:rPr>
          <w:rFonts w:ascii="Verdana" w:hAnsi="Verdana" w:cs="Calibri"/>
          <w:color w:val="auto"/>
          <w:sz w:val="22"/>
          <w:szCs w:val="22"/>
        </w:rPr>
        <w:t xml:space="preserve"> – 6/30/</w:t>
      </w:r>
      <w:r w:rsidR="007C4F03" w:rsidRPr="006C019A">
        <w:rPr>
          <w:rFonts w:ascii="Verdana" w:hAnsi="Verdana" w:cs="Calibri"/>
          <w:color w:val="auto"/>
          <w:sz w:val="22"/>
          <w:szCs w:val="22"/>
        </w:rPr>
        <w:t>2023</w:t>
      </w:r>
    </w:p>
    <w:p w14:paraId="3A36829B" w14:textId="1F67C1B4" w:rsidR="006C019A" w:rsidRPr="006C019A" w:rsidRDefault="00CE3BCB" w:rsidP="006C019A">
      <w:pPr>
        <w:pStyle w:val="CM20"/>
        <w:numPr>
          <w:ilvl w:val="1"/>
          <w:numId w:val="7"/>
        </w:numPr>
        <w:jc w:val="both"/>
        <w:rPr>
          <w:rFonts w:ascii="Verdana" w:hAnsi="Verdana" w:cs="Calibri"/>
          <w:sz w:val="22"/>
          <w:szCs w:val="22"/>
        </w:rPr>
      </w:pPr>
      <w:r w:rsidRPr="006C019A">
        <w:rPr>
          <w:rFonts w:ascii="Verdana" w:hAnsi="Verdana" w:cs="Calibri"/>
          <w:sz w:val="22"/>
          <w:szCs w:val="22"/>
        </w:rPr>
        <w:t>CoC - APR (canned report)</w:t>
      </w:r>
    </w:p>
    <w:p w14:paraId="1B5CB9A0" w14:textId="4F49E419" w:rsidR="00B11A02" w:rsidRPr="006C019A" w:rsidRDefault="00B11A02" w:rsidP="00EC421F">
      <w:pPr>
        <w:pStyle w:val="Default"/>
        <w:numPr>
          <w:ilvl w:val="0"/>
          <w:numId w:val="7"/>
        </w:numPr>
        <w:jc w:val="both"/>
        <w:rPr>
          <w:rFonts w:ascii="Verdana" w:hAnsi="Verdana" w:cs="Calibri"/>
          <w:sz w:val="22"/>
          <w:szCs w:val="22"/>
          <w:shd w:val="clear" w:color="auto" w:fill="FFFFFF"/>
        </w:rPr>
      </w:pPr>
      <w:r w:rsidRPr="006C019A">
        <w:rPr>
          <w:rFonts w:ascii="Verdana" w:hAnsi="Verdana"/>
          <w:sz w:val="22"/>
          <w:szCs w:val="22"/>
        </w:rPr>
        <w:t xml:space="preserve">SAGE </w:t>
      </w:r>
    </w:p>
    <w:p w14:paraId="60C07D07" w14:textId="10B58702" w:rsidR="00B11A02" w:rsidRPr="006C019A" w:rsidRDefault="00B11A02" w:rsidP="00EC421F">
      <w:pPr>
        <w:pStyle w:val="Default"/>
        <w:numPr>
          <w:ilvl w:val="1"/>
          <w:numId w:val="7"/>
        </w:numPr>
        <w:jc w:val="both"/>
        <w:rPr>
          <w:rFonts w:ascii="Verdana" w:hAnsi="Verdana" w:cs="Calibri"/>
          <w:sz w:val="22"/>
          <w:szCs w:val="22"/>
          <w:shd w:val="clear" w:color="auto" w:fill="FFFFFF"/>
        </w:rPr>
      </w:pPr>
      <w:r w:rsidRPr="006C019A">
        <w:rPr>
          <w:rFonts w:ascii="Verdana" w:hAnsi="Verdana" w:cs="Calibri"/>
          <w:sz w:val="22"/>
          <w:szCs w:val="22"/>
          <w:shd w:val="clear" w:color="auto" w:fill="FFFFFF"/>
        </w:rPr>
        <w:t>Most recently completed CoC APR</w:t>
      </w:r>
    </w:p>
    <w:p w14:paraId="575B257D" w14:textId="6DF6425C" w:rsidR="002212D2" w:rsidRPr="006C019A" w:rsidRDefault="002212D2" w:rsidP="00EC421F">
      <w:pPr>
        <w:pStyle w:val="Default"/>
        <w:numPr>
          <w:ilvl w:val="0"/>
          <w:numId w:val="7"/>
        </w:numPr>
        <w:jc w:val="both"/>
        <w:rPr>
          <w:rFonts w:ascii="Verdana" w:hAnsi="Verdana" w:cs="Calibri"/>
          <w:sz w:val="22"/>
          <w:szCs w:val="22"/>
          <w:shd w:val="clear" w:color="auto" w:fill="FFFFFF"/>
        </w:rPr>
      </w:pPr>
      <w:r w:rsidRPr="006C019A">
        <w:rPr>
          <w:rFonts w:ascii="Verdana" w:hAnsi="Verdana" w:cs="Calibri"/>
          <w:sz w:val="22"/>
          <w:szCs w:val="22"/>
          <w:shd w:val="clear" w:color="auto" w:fill="FFFFFF"/>
        </w:rPr>
        <w:t>Line of Credit Control System (ELOCCS print out</w:t>
      </w:r>
      <w:r w:rsidR="00D92E4E" w:rsidRPr="006C019A">
        <w:rPr>
          <w:rFonts w:ascii="Verdana" w:hAnsi="Verdana" w:cs="Calibri"/>
          <w:sz w:val="22"/>
          <w:szCs w:val="22"/>
          <w:shd w:val="clear" w:color="auto" w:fill="FFFFFF"/>
        </w:rPr>
        <w:t xml:space="preserve"> from draws</w:t>
      </w:r>
      <w:r w:rsidRPr="006C019A">
        <w:rPr>
          <w:rFonts w:ascii="Verdana" w:hAnsi="Verdana" w:cs="Calibri"/>
          <w:sz w:val="22"/>
          <w:szCs w:val="22"/>
          <w:shd w:val="clear" w:color="auto" w:fill="FFFFFF"/>
        </w:rPr>
        <w:t xml:space="preserve">) </w:t>
      </w:r>
    </w:p>
    <w:p w14:paraId="5EBA0C8B" w14:textId="77777777" w:rsidR="002212D2" w:rsidRPr="006C019A" w:rsidRDefault="002212D2" w:rsidP="00EC421F">
      <w:pPr>
        <w:pStyle w:val="CM20"/>
        <w:numPr>
          <w:ilvl w:val="1"/>
          <w:numId w:val="7"/>
        </w:numPr>
        <w:jc w:val="both"/>
        <w:rPr>
          <w:rFonts w:ascii="Verdana" w:hAnsi="Verdana" w:cs="Calibri"/>
          <w:sz w:val="22"/>
          <w:szCs w:val="22"/>
          <w:shd w:val="clear" w:color="auto" w:fill="FFFFFF"/>
        </w:rPr>
      </w:pPr>
      <w:r w:rsidRPr="006C019A">
        <w:rPr>
          <w:rFonts w:ascii="Verdana" w:hAnsi="Verdana" w:cs="Calibri"/>
          <w:sz w:val="22"/>
          <w:szCs w:val="22"/>
          <w:shd w:val="clear" w:color="auto" w:fill="FFFFFF"/>
        </w:rPr>
        <w:t>Evidence of drawdown of funds at least quarterly</w:t>
      </w:r>
    </w:p>
    <w:p w14:paraId="22800C10" w14:textId="6A7EC8D1" w:rsidR="002212D2" w:rsidRPr="006C019A" w:rsidRDefault="002212D2" w:rsidP="00EC421F">
      <w:pPr>
        <w:pStyle w:val="CM20"/>
        <w:numPr>
          <w:ilvl w:val="0"/>
          <w:numId w:val="7"/>
        </w:numPr>
        <w:jc w:val="both"/>
        <w:rPr>
          <w:rFonts w:ascii="Verdana" w:hAnsi="Verdana" w:cs="Calibri"/>
          <w:sz w:val="22"/>
          <w:szCs w:val="22"/>
          <w:shd w:val="clear" w:color="auto" w:fill="FFFFFF"/>
        </w:rPr>
      </w:pPr>
      <w:r w:rsidRPr="006C019A">
        <w:rPr>
          <w:rFonts w:ascii="Verdana" w:hAnsi="Verdana" w:cs="Calibri"/>
          <w:sz w:val="22"/>
          <w:szCs w:val="22"/>
          <w:shd w:val="clear" w:color="auto" w:fill="FFFFFF"/>
        </w:rPr>
        <w:t>Financial Performance Evidence from an Independent Auditor Report</w:t>
      </w:r>
    </w:p>
    <w:p w14:paraId="0806F038" w14:textId="1AF9AE32" w:rsidR="0044011B" w:rsidRPr="009B0CD7" w:rsidRDefault="006C019A" w:rsidP="0044011B">
      <w:pPr>
        <w:pStyle w:val="Default"/>
        <w:numPr>
          <w:ilvl w:val="0"/>
          <w:numId w:val="7"/>
        </w:numPr>
        <w:rPr>
          <w:rFonts w:ascii="Verdana" w:hAnsi="Verdana"/>
          <w:color w:val="FF0000"/>
          <w:sz w:val="22"/>
          <w:szCs w:val="22"/>
        </w:rPr>
      </w:pPr>
      <w:r w:rsidRPr="009B0CD7">
        <w:rPr>
          <w:rFonts w:ascii="Verdana" w:hAnsi="Verdana"/>
          <w:color w:val="auto"/>
          <w:sz w:val="22"/>
          <w:szCs w:val="22"/>
        </w:rPr>
        <w:t xml:space="preserve">Copy of consumer survey </w:t>
      </w:r>
    </w:p>
    <w:p w14:paraId="255B73F1" w14:textId="77777777" w:rsidR="002212D2" w:rsidRPr="0075455C" w:rsidRDefault="002212D2" w:rsidP="002212D2">
      <w:pPr>
        <w:pStyle w:val="Default"/>
        <w:ind w:left="720"/>
        <w:rPr>
          <w:rFonts w:ascii="Verdana" w:hAnsi="Verdana" w:cs="Calibri"/>
          <w:b/>
          <w:iCs/>
          <w:sz w:val="22"/>
          <w:szCs w:val="22"/>
        </w:rPr>
      </w:pPr>
    </w:p>
    <w:p w14:paraId="407BABE2" w14:textId="5B84D15C" w:rsidR="002212D2" w:rsidRPr="0075455C" w:rsidRDefault="002212D2" w:rsidP="0044011B">
      <w:pPr>
        <w:pStyle w:val="Default"/>
        <w:rPr>
          <w:rFonts w:ascii="Verdana" w:hAnsi="Verdana" w:cs="Calibri"/>
          <w:b/>
          <w:iCs/>
          <w:sz w:val="22"/>
          <w:szCs w:val="22"/>
        </w:rPr>
      </w:pPr>
      <w:r w:rsidRPr="0075455C">
        <w:rPr>
          <w:rFonts w:ascii="Verdana" w:hAnsi="Verdana" w:cs="Calibri"/>
          <w:b/>
          <w:color w:val="auto"/>
          <w:sz w:val="22"/>
          <w:szCs w:val="22"/>
          <w:shd w:val="clear" w:color="auto" w:fill="FFFFFF"/>
        </w:rPr>
        <w:t>___________________________________________________________</w:t>
      </w:r>
    </w:p>
    <w:p w14:paraId="637DD3F1" w14:textId="77777777" w:rsidR="002212D2" w:rsidRPr="0075455C" w:rsidRDefault="002212D2" w:rsidP="002212D2">
      <w:pPr>
        <w:pStyle w:val="Default"/>
        <w:rPr>
          <w:rFonts w:ascii="Verdana" w:hAnsi="Verdana" w:cs="Calibri"/>
          <w:b/>
          <w:color w:val="auto"/>
          <w:sz w:val="22"/>
          <w:szCs w:val="22"/>
          <w:shd w:val="clear" w:color="auto" w:fill="FFFFFF"/>
        </w:rPr>
      </w:pPr>
    </w:p>
    <w:p w14:paraId="3320B179" w14:textId="779C804A" w:rsidR="002212D2" w:rsidRDefault="002212D2" w:rsidP="002212D2">
      <w:pPr>
        <w:pStyle w:val="Default"/>
        <w:rPr>
          <w:rFonts w:ascii="Verdana" w:hAnsi="Verdana" w:cs="Calibri"/>
          <w:b/>
          <w:color w:val="auto"/>
          <w:sz w:val="22"/>
          <w:szCs w:val="22"/>
          <w:shd w:val="clear" w:color="auto" w:fill="FFFFFF"/>
        </w:rPr>
      </w:pPr>
    </w:p>
    <w:p w14:paraId="49F285B4" w14:textId="780016BD" w:rsidR="009B0CD7" w:rsidRDefault="009B0CD7" w:rsidP="002212D2">
      <w:pPr>
        <w:pStyle w:val="Default"/>
        <w:rPr>
          <w:rFonts w:ascii="Verdana" w:hAnsi="Verdana" w:cs="Calibri"/>
          <w:b/>
          <w:color w:val="auto"/>
          <w:sz w:val="22"/>
          <w:szCs w:val="22"/>
          <w:shd w:val="clear" w:color="auto" w:fill="FFFFFF"/>
        </w:rPr>
      </w:pPr>
    </w:p>
    <w:p w14:paraId="36755463" w14:textId="77777777" w:rsidR="009B0CD7" w:rsidRPr="0075455C" w:rsidRDefault="009B0CD7" w:rsidP="002212D2">
      <w:pPr>
        <w:pStyle w:val="Default"/>
        <w:rPr>
          <w:rFonts w:ascii="Verdana" w:hAnsi="Verdana" w:cs="Calibri"/>
          <w:b/>
          <w:color w:val="auto"/>
          <w:sz w:val="22"/>
          <w:szCs w:val="22"/>
          <w:shd w:val="clear" w:color="auto" w:fill="FFFFFF"/>
        </w:rPr>
      </w:pPr>
    </w:p>
    <w:p w14:paraId="1B4019E4" w14:textId="48CEF038" w:rsidR="00FE0017" w:rsidRPr="0075455C" w:rsidRDefault="002212D2" w:rsidP="00FE0017">
      <w:pPr>
        <w:pStyle w:val="Default"/>
        <w:rPr>
          <w:rFonts w:ascii="Verdana" w:hAnsi="Verdana" w:cs="Calibri"/>
          <w:b/>
          <w:iCs/>
          <w:color w:val="auto"/>
          <w:sz w:val="22"/>
          <w:szCs w:val="22"/>
          <w:shd w:val="clear" w:color="auto" w:fill="FFFFFF"/>
        </w:rPr>
      </w:pPr>
      <w:r w:rsidRPr="0075455C">
        <w:rPr>
          <w:rFonts w:ascii="Verdana" w:hAnsi="Verdana" w:cs="Calibri"/>
          <w:b/>
          <w:color w:val="auto"/>
          <w:sz w:val="22"/>
          <w:szCs w:val="22"/>
          <w:shd w:val="clear" w:color="auto" w:fill="FFFFFF"/>
        </w:rPr>
        <w:t xml:space="preserve">_______________________ (agency) </w:t>
      </w:r>
      <w:r w:rsidR="00DD5A56" w:rsidRPr="0075455C">
        <w:rPr>
          <w:rFonts w:ascii="Verdana" w:hAnsi="Verdana" w:cs="Calibri"/>
          <w:b/>
          <w:color w:val="auto"/>
          <w:sz w:val="22"/>
          <w:szCs w:val="22"/>
          <w:shd w:val="clear" w:color="auto" w:fill="FFFFFF"/>
        </w:rPr>
        <w:t>confirms it has read, reviewed and is in compliance with the</w:t>
      </w:r>
      <w:r w:rsidR="008130C6" w:rsidRPr="0075455C">
        <w:rPr>
          <w:rFonts w:ascii="Verdana" w:hAnsi="Verdana" w:cs="Calibri"/>
          <w:b/>
          <w:color w:val="auto"/>
          <w:sz w:val="22"/>
          <w:szCs w:val="22"/>
          <w:shd w:val="clear" w:color="auto" w:fill="FFFFFF"/>
        </w:rPr>
        <w:t xml:space="preserve"> FY</w:t>
      </w:r>
      <w:r w:rsidR="007C4F03">
        <w:rPr>
          <w:rFonts w:ascii="Verdana" w:hAnsi="Verdana" w:cs="Calibri"/>
          <w:b/>
          <w:color w:val="auto"/>
          <w:sz w:val="22"/>
          <w:szCs w:val="22"/>
          <w:shd w:val="clear" w:color="auto" w:fill="FFFFFF"/>
        </w:rPr>
        <w:t>2023</w:t>
      </w:r>
      <w:r w:rsidRPr="0075455C">
        <w:rPr>
          <w:rFonts w:ascii="Verdana" w:hAnsi="Verdana" w:cs="Calibri"/>
          <w:b/>
          <w:color w:val="auto"/>
          <w:sz w:val="22"/>
          <w:szCs w:val="22"/>
          <w:shd w:val="clear" w:color="auto" w:fill="FFFFFF"/>
        </w:rPr>
        <w:t xml:space="preserve"> NOF</w:t>
      </w:r>
      <w:r w:rsidR="007D0D81" w:rsidRPr="0075455C">
        <w:rPr>
          <w:rFonts w:ascii="Verdana" w:hAnsi="Verdana" w:cs="Calibri"/>
          <w:b/>
          <w:color w:val="auto"/>
          <w:sz w:val="22"/>
          <w:szCs w:val="22"/>
          <w:shd w:val="clear" w:color="auto" w:fill="FFFFFF"/>
        </w:rPr>
        <w:t>O</w:t>
      </w:r>
      <w:r w:rsidR="00FE0017" w:rsidRPr="0075455C">
        <w:rPr>
          <w:rFonts w:ascii="Verdana" w:hAnsi="Verdana" w:cs="Calibri"/>
          <w:b/>
          <w:color w:val="auto"/>
          <w:sz w:val="22"/>
          <w:szCs w:val="22"/>
          <w:shd w:val="clear" w:color="auto" w:fill="FFFFFF"/>
        </w:rPr>
        <w:t xml:space="preserve"> as well as ensured has a </w:t>
      </w:r>
      <w:hyperlink r:id="rId16" w:history="1">
        <w:r w:rsidR="00FE0017" w:rsidRPr="0075455C">
          <w:rPr>
            <w:rStyle w:val="Hyperlink"/>
            <w:rFonts w:ascii="Verdana" w:hAnsi="Verdana" w:cs="Calibri"/>
            <w:b/>
            <w:sz w:val="22"/>
            <w:szCs w:val="22"/>
            <w:shd w:val="clear" w:color="auto" w:fill="FFFFFF"/>
          </w:rPr>
          <w:t>Code of Conduct</w:t>
        </w:r>
      </w:hyperlink>
      <w:r w:rsidR="00FE0017" w:rsidRPr="0075455C">
        <w:rPr>
          <w:rFonts w:ascii="Verdana" w:hAnsi="Verdana" w:cs="Calibri"/>
          <w:b/>
          <w:color w:val="auto"/>
          <w:sz w:val="22"/>
          <w:szCs w:val="22"/>
          <w:shd w:val="clear" w:color="auto" w:fill="FFFFFF"/>
        </w:rPr>
        <w:t xml:space="preserve"> </w:t>
      </w:r>
      <w:r w:rsidR="00FE0017" w:rsidRPr="0075455C">
        <w:rPr>
          <w:rFonts w:ascii="Verdana" w:hAnsi="Verdana" w:cs="Calibri"/>
          <w:b/>
          <w:iCs/>
          <w:color w:val="auto"/>
          <w:sz w:val="22"/>
          <w:szCs w:val="22"/>
          <w:shd w:val="clear" w:color="auto" w:fill="FFFFFF"/>
        </w:rPr>
        <w:t>that complies with the requirements of 2 CFR part 200 and is included on HUD’s website.</w:t>
      </w:r>
    </w:p>
    <w:p w14:paraId="1A6A0AD3" w14:textId="77777777" w:rsidR="00FE0017" w:rsidRPr="0075455C" w:rsidRDefault="00FE0017" w:rsidP="00FE0017">
      <w:pPr>
        <w:pStyle w:val="Default"/>
        <w:rPr>
          <w:rFonts w:ascii="Verdana" w:hAnsi="Verdana" w:cs="Calibri"/>
          <w:b/>
          <w:color w:val="auto"/>
          <w:sz w:val="22"/>
          <w:szCs w:val="22"/>
          <w:shd w:val="clear" w:color="auto" w:fill="FFFFFF"/>
        </w:rPr>
      </w:pPr>
    </w:p>
    <w:p w14:paraId="08452E46" w14:textId="0C93BA98" w:rsidR="002212D2" w:rsidRPr="0075455C" w:rsidRDefault="00DD5A56" w:rsidP="00FE0017">
      <w:pPr>
        <w:pStyle w:val="Default"/>
        <w:rPr>
          <w:rFonts w:ascii="Verdana" w:hAnsi="Verdana" w:cs="Calibri"/>
          <w:b/>
          <w:color w:val="auto"/>
          <w:sz w:val="22"/>
          <w:szCs w:val="22"/>
          <w:shd w:val="clear" w:color="auto" w:fill="FFFFFF"/>
        </w:rPr>
      </w:pPr>
      <w:r w:rsidRPr="0075455C">
        <w:rPr>
          <w:rFonts w:ascii="Verdana" w:hAnsi="Verdana" w:cs="Calibri"/>
          <w:b/>
          <w:color w:val="auto"/>
          <w:sz w:val="22"/>
          <w:szCs w:val="22"/>
          <w:shd w:val="clear" w:color="auto" w:fill="FFFFFF"/>
        </w:rPr>
        <w:t>Please sign and date below.</w:t>
      </w:r>
    </w:p>
    <w:p w14:paraId="610CF990" w14:textId="77777777" w:rsidR="002212D2" w:rsidRPr="0075455C" w:rsidRDefault="002212D2" w:rsidP="00FE0017">
      <w:pPr>
        <w:pStyle w:val="Default"/>
        <w:rPr>
          <w:rFonts w:ascii="Verdana" w:hAnsi="Verdana" w:cs="Calibri"/>
          <w:b/>
          <w:color w:val="auto"/>
          <w:sz w:val="22"/>
          <w:szCs w:val="22"/>
          <w:shd w:val="clear" w:color="auto" w:fill="FFFFFF"/>
        </w:rPr>
      </w:pPr>
    </w:p>
    <w:p w14:paraId="49CEE3C0" w14:textId="77777777" w:rsidR="002212D2" w:rsidRPr="0075455C" w:rsidRDefault="002212D2" w:rsidP="00FE0017">
      <w:pPr>
        <w:pStyle w:val="Default"/>
        <w:rPr>
          <w:rFonts w:ascii="Verdana" w:hAnsi="Verdana" w:cs="Calibri"/>
          <w:b/>
          <w:color w:val="auto"/>
          <w:sz w:val="22"/>
          <w:szCs w:val="22"/>
          <w:shd w:val="clear" w:color="auto" w:fill="FFFFFF"/>
        </w:rPr>
      </w:pPr>
    </w:p>
    <w:p w14:paraId="21041FCF" w14:textId="6B506EDB" w:rsidR="002212D2" w:rsidRPr="0075455C" w:rsidRDefault="002212D2" w:rsidP="00FE0017">
      <w:pPr>
        <w:pStyle w:val="Default"/>
        <w:rPr>
          <w:rFonts w:ascii="Verdana" w:hAnsi="Verdana" w:cs="Calibri"/>
          <w:b/>
          <w:color w:val="auto"/>
          <w:sz w:val="22"/>
          <w:szCs w:val="22"/>
          <w:shd w:val="clear" w:color="auto" w:fill="FFFFFF"/>
        </w:rPr>
      </w:pPr>
      <w:r w:rsidRPr="0075455C">
        <w:rPr>
          <w:rFonts w:ascii="Verdana" w:hAnsi="Verdana" w:cs="Calibri"/>
          <w:b/>
          <w:color w:val="auto"/>
          <w:sz w:val="22"/>
          <w:szCs w:val="22"/>
          <w:shd w:val="clear" w:color="auto" w:fill="FFFFFF"/>
        </w:rPr>
        <w:t>__________________</w:t>
      </w:r>
      <w:r w:rsidR="00724B26">
        <w:rPr>
          <w:rFonts w:ascii="Verdana" w:hAnsi="Verdana" w:cs="Calibri"/>
          <w:b/>
          <w:color w:val="auto"/>
          <w:sz w:val="22"/>
          <w:szCs w:val="22"/>
          <w:shd w:val="clear" w:color="auto" w:fill="FFFFFF"/>
        </w:rPr>
        <w:t>_________</w:t>
      </w:r>
      <w:r w:rsidRPr="0075455C">
        <w:rPr>
          <w:rFonts w:ascii="Verdana" w:hAnsi="Verdana" w:cs="Calibri"/>
          <w:b/>
          <w:color w:val="auto"/>
          <w:sz w:val="22"/>
          <w:szCs w:val="22"/>
          <w:shd w:val="clear" w:color="auto" w:fill="FFFFFF"/>
        </w:rPr>
        <w:t xml:space="preserve">                       _________</w:t>
      </w:r>
      <w:r w:rsidR="007F7DF7" w:rsidRPr="0075455C">
        <w:rPr>
          <w:rFonts w:ascii="Verdana" w:hAnsi="Verdana" w:cs="Calibri"/>
          <w:b/>
          <w:color w:val="auto"/>
          <w:sz w:val="22"/>
          <w:szCs w:val="22"/>
          <w:shd w:val="clear" w:color="auto" w:fill="FFFFFF"/>
        </w:rPr>
        <w:t>_</w:t>
      </w:r>
      <w:r w:rsidR="00FE0017" w:rsidRPr="0075455C">
        <w:rPr>
          <w:rFonts w:ascii="Verdana" w:hAnsi="Verdana" w:cs="Calibri"/>
          <w:b/>
          <w:color w:val="auto"/>
          <w:sz w:val="22"/>
          <w:szCs w:val="22"/>
          <w:shd w:val="clear" w:color="auto" w:fill="FFFFFF"/>
        </w:rPr>
        <w:t>__________</w:t>
      </w:r>
      <w:r w:rsidR="007F7DF7" w:rsidRPr="0075455C">
        <w:rPr>
          <w:rFonts w:ascii="Verdana" w:hAnsi="Verdana" w:cs="Calibri"/>
          <w:b/>
          <w:color w:val="auto"/>
          <w:sz w:val="22"/>
          <w:szCs w:val="22"/>
          <w:shd w:val="clear" w:color="auto" w:fill="FFFFFF"/>
        </w:rPr>
        <w:t>_</w:t>
      </w:r>
    </w:p>
    <w:p w14:paraId="3645009F" w14:textId="4685A512" w:rsidR="002212D2" w:rsidRPr="0075455C" w:rsidRDefault="0044011B" w:rsidP="00FE0017">
      <w:pPr>
        <w:pStyle w:val="Default"/>
        <w:jc w:val="both"/>
        <w:rPr>
          <w:rFonts w:ascii="Verdana" w:hAnsi="Verdana" w:cs="Calibri"/>
          <w:sz w:val="22"/>
          <w:szCs w:val="22"/>
        </w:rPr>
      </w:pPr>
      <w:r w:rsidRPr="0075455C">
        <w:rPr>
          <w:rFonts w:ascii="Verdana" w:hAnsi="Verdana" w:cs="Calibri"/>
          <w:sz w:val="22"/>
          <w:szCs w:val="22"/>
        </w:rPr>
        <w:tab/>
      </w:r>
      <w:r w:rsidRPr="0075455C">
        <w:rPr>
          <w:rFonts w:ascii="Verdana" w:hAnsi="Verdana" w:cs="Calibri"/>
          <w:sz w:val="22"/>
          <w:szCs w:val="22"/>
        </w:rPr>
        <w:tab/>
      </w:r>
      <w:r w:rsidRPr="0075455C">
        <w:rPr>
          <w:rFonts w:ascii="Verdana" w:hAnsi="Verdana" w:cs="Calibri"/>
          <w:sz w:val="22"/>
          <w:szCs w:val="22"/>
        </w:rPr>
        <w:tab/>
        <w:t xml:space="preserve">   (Sign)</w:t>
      </w:r>
      <w:r w:rsidRPr="0075455C">
        <w:rPr>
          <w:rFonts w:ascii="Verdana" w:hAnsi="Verdana" w:cs="Calibri"/>
          <w:sz w:val="22"/>
          <w:szCs w:val="22"/>
        </w:rPr>
        <w:tab/>
      </w:r>
      <w:r w:rsidRPr="0075455C">
        <w:rPr>
          <w:rFonts w:ascii="Verdana" w:hAnsi="Verdana" w:cs="Calibri"/>
          <w:sz w:val="22"/>
          <w:szCs w:val="22"/>
        </w:rPr>
        <w:tab/>
      </w:r>
      <w:r w:rsidRPr="0075455C">
        <w:rPr>
          <w:rFonts w:ascii="Verdana" w:hAnsi="Verdana" w:cs="Calibri"/>
          <w:sz w:val="22"/>
          <w:szCs w:val="22"/>
        </w:rPr>
        <w:tab/>
      </w:r>
      <w:r w:rsidRPr="0075455C">
        <w:rPr>
          <w:rFonts w:ascii="Verdana" w:hAnsi="Verdana" w:cs="Calibri"/>
          <w:sz w:val="22"/>
          <w:szCs w:val="22"/>
        </w:rPr>
        <w:tab/>
      </w:r>
      <w:r w:rsidRPr="0075455C">
        <w:rPr>
          <w:rFonts w:ascii="Verdana" w:hAnsi="Verdana" w:cs="Calibri"/>
          <w:sz w:val="22"/>
          <w:szCs w:val="22"/>
        </w:rPr>
        <w:tab/>
      </w:r>
      <w:r w:rsidRPr="0075455C">
        <w:rPr>
          <w:rFonts w:ascii="Verdana" w:hAnsi="Verdana" w:cs="Calibri"/>
          <w:sz w:val="22"/>
          <w:szCs w:val="22"/>
        </w:rPr>
        <w:tab/>
        <w:t>(Date)</w:t>
      </w:r>
    </w:p>
    <w:p w14:paraId="1035A4FD" w14:textId="77777777" w:rsidR="002212D2" w:rsidRPr="0075455C" w:rsidRDefault="002212D2" w:rsidP="00FE0017">
      <w:pPr>
        <w:pStyle w:val="Default"/>
        <w:jc w:val="both"/>
        <w:rPr>
          <w:rFonts w:ascii="Verdana" w:hAnsi="Verdana" w:cs="Calibri"/>
          <w:sz w:val="22"/>
          <w:szCs w:val="22"/>
        </w:rPr>
      </w:pPr>
    </w:p>
    <w:p w14:paraId="75072D7D" w14:textId="77777777" w:rsidR="002212D2" w:rsidRPr="0075455C" w:rsidRDefault="002212D2" w:rsidP="00FE0017">
      <w:pPr>
        <w:pStyle w:val="Default"/>
        <w:jc w:val="both"/>
        <w:rPr>
          <w:rFonts w:ascii="Verdana" w:hAnsi="Verdana" w:cs="Calibri"/>
          <w:sz w:val="22"/>
          <w:szCs w:val="22"/>
        </w:rPr>
      </w:pPr>
    </w:p>
    <w:p w14:paraId="2F68FB5D" w14:textId="77777777" w:rsidR="002212D2" w:rsidRPr="0075455C" w:rsidRDefault="002212D2" w:rsidP="002212D2">
      <w:pPr>
        <w:pStyle w:val="Default"/>
        <w:jc w:val="both"/>
        <w:rPr>
          <w:rFonts w:ascii="Verdana" w:hAnsi="Verdana" w:cs="Calibri"/>
          <w:sz w:val="22"/>
          <w:szCs w:val="22"/>
        </w:rPr>
      </w:pPr>
    </w:p>
    <w:p w14:paraId="697FE870" w14:textId="77777777" w:rsidR="002212D2" w:rsidRPr="0075455C" w:rsidRDefault="002212D2" w:rsidP="002212D2">
      <w:pPr>
        <w:pStyle w:val="Default"/>
        <w:jc w:val="both"/>
        <w:rPr>
          <w:rFonts w:ascii="Verdana" w:hAnsi="Verdana" w:cs="Calibri"/>
          <w:sz w:val="22"/>
          <w:szCs w:val="22"/>
        </w:rPr>
      </w:pPr>
    </w:p>
    <w:p w14:paraId="6B04FFBB" w14:textId="77777777" w:rsidR="002212D2" w:rsidRPr="0075455C" w:rsidRDefault="002212D2" w:rsidP="002212D2">
      <w:pPr>
        <w:pStyle w:val="Default"/>
        <w:jc w:val="both"/>
        <w:rPr>
          <w:rFonts w:ascii="Verdana" w:hAnsi="Verdana" w:cs="Calibri"/>
          <w:sz w:val="22"/>
          <w:szCs w:val="22"/>
        </w:rPr>
      </w:pPr>
    </w:p>
    <w:p w14:paraId="39D38A1E" w14:textId="097174FF" w:rsidR="002F4402" w:rsidRPr="0075455C" w:rsidRDefault="002F4402">
      <w:pPr>
        <w:rPr>
          <w:rFonts w:ascii="Verdana" w:hAnsi="Verdana" w:cs="Calibri"/>
          <w:sz w:val="22"/>
          <w:szCs w:val="22"/>
        </w:rPr>
      </w:pPr>
    </w:p>
    <w:sectPr w:rsidR="002F4402" w:rsidRPr="0075455C" w:rsidSect="00C34DCC">
      <w:footerReference w:type="default" r:id="rId17"/>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EC779" w14:textId="77777777" w:rsidR="00294012" w:rsidRDefault="00294012" w:rsidP="001B4452">
      <w:r>
        <w:separator/>
      </w:r>
    </w:p>
  </w:endnote>
  <w:endnote w:type="continuationSeparator" w:id="0">
    <w:p w14:paraId="526E9492" w14:textId="77777777" w:rsidR="00294012" w:rsidRDefault="00294012" w:rsidP="001B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61951"/>
      <w:docPartObj>
        <w:docPartGallery w:val="Page Numbers (Bottom of Page)"/>
        <w:docPartUnique/>
      </w:docPartObj>
    </w:sdtPr>
    <w:sdtEndPr>
      <w:rPr>
        <w:noProof/>
      </w:rPr>
    </w:sdtEndPr>
    <w:sdtContent>
      <w:p w14:paraId="21D119B6" w14:textId="7CB65E13" w:rsidR="002F50ED" w:rsidRDefault="002F50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EFC2FB" w14:textId="77777777" w:rsidR="002F50ED" w:rsidRDefault="002F5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F3894" w14:textId="77777777" w:rsidR="00294012" w:rsidRDefault="00294012" w:rsidP="001B4452">
      <w:r>
        <w:separator/>
      </w:r>
    </w:p>
  </w:footnote>
  <w:footnote w:type="continuationSeparator" w:id="0">
    <w:p w14:paraId="7EFFBFA9" w14:textId="77777777" w:rsidR="00294012" w:rsidRDefault="00294012" w:rsidP="001B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270"/>
    <w:multiLevelType w:val="hybridMultilevel"/>
    <w:tmpl w:val="5A780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01413A"/>
    <w:multiLevelType w:val="hybridMultilevel"/>
    <w:tmpl w:val="B188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FB46FF"/>
    <w:multiLevelType w:val="hybridMultilevel"/>
    <w:tmpl w:val="0C28DE16"/>
    <w:lvl w:ilvl="0" w:tplc="9082442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34D98"/>
    <w:multiLevelType w:val="hybridMultilevel"/>
    <w:tmpl w:val="2960B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F16E8E"/>
    <w:multiLevelType w:val="hybridMultilevel"/>
    <w:tmpl w:val="0FA8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932E37"/>
    <w:multiLevelType w:val="hybridMultilevel"/>
    <w:tmpl w:val="1ED4F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52820"/>
    <w:multiLevelType w:val="hybridMultilevel"/>
    <w:tmpl w:val="32541542"/>
    <w:lvl w:ilvl="0" w:tplc="E33E7C6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7A10D35"/>
    <w:multiLevelType w:val="hybridMultilevel"/>
    <w:tmpl w:val="C080A1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F467FA5"/>
    <w:multiLevelType w:val="hybridMultilevel"/>
    <w:tmpl w:val="81B0E39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FB04DD2"/>
    <w:multiLevelType w:val="hybridMultilevel"/>
    <w:tmpl w:val="158A96E4"/>
    <w:lvl w:ilvl="0" w:tplc="FC50117C">
      <w:start w:val="1"/>
      <w:numFmt w:val="lowerLetter"/>
      <w:lvlText w:val="%1."/>
      <w:lvlJc w:val="left"/>
      <w:pPr>
        <w:ind w:left="1260" w:hanging="360"/>
      </w:pPr>
      <w:rPr>
        <w:i w:val="0"/>
      </w:rPr>
    </w:lvl>
    <w:lvl w:ilvl="1" w:tplc="78EC7CF2">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EA81602">
      <w:start w:val="1"/>
      <w:numFmt w:val="lowerLetter"/>
      <w:lvlText w:val="%5."/>
      <w:lvlJc w:val="left"/>
      <w:pPr>
        <w:ind w:left="3240" w:hanging="360"/>
      </w:pPr>
      <w:rPr>
        <w:b/>
        <w:i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4"/>
  </w:num>
  <w:num w:numId="9">
    <w:abstractNumId w:val="8"/>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D2"/>
    <w:rsid w:val="000026B9"/>
    <w:rsid w:val="000105C9"/>
    <w:rsid w:val="0003138C"/>
    <w:rsid w:val="00053B0A"/>
    <w:rsid w:val="00057BC1"/>
    <w:rsid w:val="00061C61"/>
    <w:rsid w:val="00065F9C"/>
    <w:rsid w:val="000B30D8"/>
    <w:rsid w:val="000C00E6"/>
    <w:rsid w:val="000C2680"/>
    <w:rsid w:val="000C65D2"/>
    <w:rsid w:val="000D790C"/>
    <w:rsid w:val="000E1B07"/>
    <w:rsid w:val="000F623B"/>
    <w:rsid w:val="001176A6"/>
    <w:rsid w:val="00121DC3"/>
    <w:rsid w:val="00140238"/>
    <w:rsid w:val="00152B4C"/>
    <w:rsid w:val="00173D9B"/>
    <w:rsid w:val="0018450E"/>
    <w:rsid w:val="001B2D07"/>
    <w:rsid w:val="001B4452"/>
    <w:rsid w:val="001B6B83"/>
    <w:rsid w:val="001B7F39"/>
    <w:rsid w:val="001C508F"/>
    <w:rsid w:val="00206F98"/>
    <w:rsid w:val="00213A8A"/>
    <w:rsid w:val="002172C0"/>
    <w:rsid w:val="002212D2"/>
    <w:rsid w:val="00235098"/>
    <w:rsid w:val="0023638A"/>
    <w:rsid w:val="00271F05"/>
    <w:rsid w:val="00294012"/>
    <w:rsid w:val="002A2B1B"/>
    <w:rsid w:val="002C2331"/>
    <w:rsid w:val="002C23E2"/>
    <w:rsid w:val="002E13C7"/>
    <w:rsid w:val="002E4445"/>
    <w:rsid w:val="002E744A"/>
    <w:rsid w:val="002F0209"/>
    <w:rsid w:val="002F4402"/>
    <w:rsid w:val="002F50ED"/>
    <w:rsid w:val="00331842"/>
    <w:rsid w:val="003401A7"/>
    <w:rsid w:val="00340DC5"/>
    <w:rsid w:val="00342116"/>
    <w:rsid w:val="00347F27"/>
    <w:rsid w:val="0035173B"/>
    <w:rsid w:val="00356D7B"/>
    <w:rsid w:val="003659D0"/>
    <w:rsid w:val="0036612B"/>
    <w:rsid w:val="0037245D"/>
    <w:rsid w:val="00377596"/>
    <w:rsid w:val="00381CB8"/>
    <w:rsid w:val="00384BDA"/>
    <w:rsid w:val="003A17EC"/>
    <w:rsid w:val="003A32E1"/>
    <w:rsid w:val="003C08E9"/>
    <w:rsid w:val="003C3BC2"/>
    <w:rsid w:val="003C7764"/>
    <w:rsid w:val="004054FF"/>
    <w:rsid w:val="004377FF"/>
    <w:rsid w:val="0044011B"/>
    <w:rsid w:val="00440C2B"/>
    <w:rsid w:val="00442A3F"/>
    <w:rsid w:val="00443BB2"/>
    <w:rsid w:val="004866B0"/>
    <w:rsid w:val="00490857"/>
    <w:rsid w:val="004C61A7"/>
    <w:rsid w:val="004D372E"/>
    <w:rsid w:val="004E4C0F"/>
    <w:rsid w:val="004F1788"/>
    <w:rsid w:val="004F3D60"/>
    <w:rsid w:val="004F7995"/>
    <w:rsid w:val="00535107"/>
    <w:rsid w:val="00536AD8"/>
    <w:rsid w:val="00545151"/>
    <w:rsid w:val="00550C73"/>
    <w:rsid w:val="005715C3"/>
    <w:rsid w:val="00576A4A"/>
    <w:rsid w:val="00581474"/>
    <w:rsid w:val="00596A34"/>
    <w:rsid w:val="00597754"/>
    <w:rsid w:val="005A0B68"/>
    <w:rsid w:val="005A481C"/>
    <w:rsid w:val="005A49E3"/>
    <w:rsid w:val="005A5364"/>
    <w:rsid w:val="005B405B"/>
    <w:rsid w:val="005C39FF"/>
    <w:rsid w:val="005D48E0"/>
    <w:rsid w:val="005F5851"/>
    <w:rsid w:val="005F7F1D"/>
    <w:rsid w:val="006005F8"/>
    <w:rsid w:val="00631436"/>
    <w:rsid w:val="00640BF2"/>
    <w:rsid w:val="00647C7C"/>
    <w:rsid w:val="006970B8"/>
    <w:rsid w:val="006A59D4"/>
    <w:rsid w:val="006A6EFC"/>
    <w:rsid w:val="006B5ACA"/>
    <w:rsid w:val="006C019A"/>
    <w:rsid w:val="006C1631"/>
    <w:rsid w:val="006C7CB6"/>
    <w:rsid w:val="006D6FEC"/>
    <w:rsid w:val="00707C6D"/>
    <w:rsid w:val="00724B26"/>
    <w:rsid w:val="0073589F"/>
    <w:rsid w:val="00741C59"/>
    <w:rsid w:val="0075455C"/>
    <w:rsid w:val="00762C3B"/>
    <w:rsid w:val="00764F22"/>
    <w:rsid w:val="0077528A"/>
    <w:rsid w:val="007819BA"/>
    <w:rsid w:val="007C1416"/>
    <w:rsid w:val="007C4F03"/>
    <w:rsid w:val="007D0D81"/>
    <w:rsid w:val="007E6D08"/>
    <w:rsid w:val="007E7DEB"/>
    <w:rsid w:val="007F7DF7"/>
    <w:rsid w:val="008130C6"/>
    <w:rsid w:val="00820ECE"/>
    <w:rsid w:val="00835A52"/>
    <w:rsid w:val="00843185"/>
    <w:rsid w:val="008461C2"/>
    <w:rsid w:val="0085338A"/>
    <w:rsid w:val="00855BEA"/>
    <w:rsid w:val="00893833"/>
    <w:rsid w:val="00893BB5"/>
    <w:rsid w:val="008A4FC9"/>
    <w:rsid w:val="008A52A8"/>
    <w:rsid w:val="008A713C"/>
    <w:rsid w:val="008B5BD2"/>
    <w:rsid w:val="008D1C12"/>
    <w:rsid w:val="008E5018"/>
    <w:rsid w:val="00900833"/>
    <w:rsid w:val="0091226F"/>
    <w:rsid w:val="00923FAA"/>
    <w:rsid w:val="00943DB7"/>
    <w:rsid w:val="00953972"/>
    <w:rsid w:val="0095634A"/>
    <w:rsid w:val="0098757E"/>
    <w:rsid w:val="009B0CD7"/>
    <w:rsid w:val="009B1375"/>
    <w:rsid w:val="009C0299"/>
    <w:rsid w:val="009C21FC"/>
    <w:rsid w:val="009D33AA"/>
    <w:rsid w:val="009E7FAC"/>
    <w:rsid w:val="009F1DC2"/>
    <w:rsid w:val="00A0245C"/>
    <w:rsid w:val="00A30088"/>
    <w:rsid w:val="00A3647B"/>
    <w:rsid w:val="00AA1400"/>
    <w:rsid w:val="00AC48A6"/>
    <w:rsid w:val="00AF2CE7"/>
    <w:rsid w:val="00AF36E1"/>
    <w:rsid w:val="00B0298A"/>
    <w:rsid w:val="00B0430A"/>
    <w:rsid w:val="00B05FD6"/>
    <w:rsid w:val="00B118A4"/>
    <w:rsid w:val="00B11A02"/>
    <w:rsid w:val="00B147CC"/>
    <w:rsid w:val="00B20797"/>
    <w:rsid w:val="00B308E0"/>
    <w:rsid w:val="00B411AC"/>
    <w:rsid w:val="00B418D7"/>
    <w:rsid w:val="00B57579"/>
    <w:rsid w:val="00B624AB"/>
    <w:rsid w:val="00B903FE"/>
    <w:rsid w:val="00B90C47"/>
    <w:rsid w:val="00B95867"/>
    <w:rsid w:val="00BB2F2D"/>
    <w:rsid w:val="00BC69D7"/>
    <w:rsid w:val="00BE3456"/>
    <w:rsid w:val="00BF101C"/>
    <w:rsid w:val="00C03E11"/>
    <w:rsid w:val="00C117BE"/>
    <w:rsid w:val="00C12AEF"/>
    <w:rsid w:val="00C15C47"/>
    <w:rsid w:val="00C320D7"/>
    <w:rsid w:val="00C32E75"/>
    <w:rsid w:val="00C34DCC"/>
    <w:rsid w:val="00C35D7C"/>
    <w:rsid w:val="00C553EC"/>
    <w:rsid w:val="00C642F3"/>
    <w:rsid w:val="00C6567F"/>
    <w:rsid w:val="00C84D27"/>
    <w:rsid w:val="00C942C3"/>
    <w:rsid w:val="00C971E5"/>
    <w:rsid w:val="00CA2D01"/>
    <w:rsid w:val="00CC7FA9"/>
    <w:rsid w:val="00CE115D"/>
    <w:rsid w:val="00CE3265"/>
    <w:rsid w:val="00CE3BCB"/>
    <w:rsid w:val="00CE4CBB"/>
    <w:rsid w:val="00CF097B"/>
    <w:rsid w:val="00CF5D28"/>
    <w:rsid w:val="00D02105"/>
    <w:rsid w:val="00D07F6F"/>
    <w:rsid w:val="00D13A79"/>
    <w:rsid w:val="00D20D90"/>
    <w:rsid w:val="00D24041"/>
    <w:rsid w:val="00D25200"/>
    <w:rsid w:val="00D262B3"/>
    <w:rsid w:val="00D264C9"/>
    <w:rsid w:val="00D26CC0"/>
    <w:rsid w:val="00D40D90"/>
    <w:rsid w:val="00D61EE2"/>
    <w:rsid w:val="00D7384F"/>
    <w:rsid w:val="00D7401C"/>
    <w:rsid w:val="00D87743"/>
    <w:rsid w:val="00D92E4E"/>
    <w:rsid w:val="00D973D3"/>
    <w:rsid w:val="00DA1ED6"/>
    <w:rsid w:val="00DD5A56"/>
    <w:rsid w:val="00DF01DC"/>
    <w:rsid w:val="00DF5E3E"/>
    <w:rsid w:val="00E11A3E"/>
    <w:rsid w:val="00E239F2"/>
    <w:rsid w:val="00E26FB4"/>
    <w:rsid w:val="00E63AF1"/>
    <w:rsid w:val="00E74129"/>
    <w:rsid w:val="00E76745"/>
    <w:rsid w:val="00E76A81"/>
    <w:rsid w:val="00E840BF"/>
    <w:rsid w:val="00EA39A4"/>
    <w:rsid w:val="00EA60D0"/>
    <w:rsid w:val="00EB3B73"/>
    <w:rsid w:val="00EB6D81"/>
    <w:rsid w:val="00EC1C3F"/>
    <w:rsid w:val="00EC31C9"/>
    <w:rsid w:val="00EC421F"/>
    <w:rsid w:val="00ED2D2E"/>
    <w:rsid w:val="00ED612C"/>
    <w:rsid w:val="00EE1967"/>
    <w:rsid w:val="00EE7BA0"/>
    <w:rsid w:val="00EF0424"/>
    <w:rsid w:val="00F06801"/>
    <w:rsid w:val="00F11A5E"/>
    <w:rsid w:val="00F20675"/>
    <w:rsid w:val="00F21119"/>
    <w:rsid w:val="00F22DCA"/>
    <w:rsid w:val="00F3571A"/>
    <w:rsid w:val="00F37867"/>
    <w:rsid w:val="00F43B60"/>
    <w:rsid w:val="00F47880"/>
    <w:rsid w:val="00F63FDC"/>
    <w:rsid w:val="00F6767F"/>
    <w:rsid w:val="00F75B02"/>
    <w:rsid w:val="00F763D4"/>
    <w:rsid w:val="00F8000F"/>
    <w:rsid w:val="00F80373"/>
    <w:rsid w:val="00F876FC"/>
    <w:rsid w:val="00F87F6F"/>
    <w:rsid w:val="00F9107F"/>
    <w:rsid w:val="00F922C8"/>
    <w:rsid w:val="00F933D8"/>
    <w:rsid w:val="00F9740E"/>
    <w:rsid w:val="00FA09F9"/>
    <w:rsid w:val="00FA19F2"/>
    <w:rsid w:val="00FA2650"/>
    <w:rsid w:val="00FA5B69"/>
    <w:rsid w:val="00FB0237"/>
    <w:rsid w:val="00FD0620"/>
    <w:rsid w:val="00FD16AA"/>
    <w:rsid w:val="00FE0017"/>
    <w:rsid w:val="00FE24EA"/>
    <w:rsid w:val="2BE6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72B7"/>
  <w15:chartTrackingRefBased/>
  <w15:docId w15:val="{7BD038DF-1C5A-4187-B46B-6FE77AA3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D2"/>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2D2"/>
    <w:rPr>
      <w:color w:val="0563C1" w:themeColor="hyperlink"/>
      <w:u w:val="single"/>
    </w:rPr>
  </w:style>
  <w:style w:type="paragraph" w:styleId="NoSpacing">
    <w:name w:val="No Spacing"/>
    <w:uiPriority w:val="1"/>
    <w:qFormat/>
    <w:rsid w:val="002212D2"/>
    <w:pPr>
      <w:spacing w:after="0" w:line="240" w:lineRule="auto"/>
    </w:pPr>
    <w:rPr>
      <w:rFonts w:ascii="Calibri" w:eastAsia="Times New Roman" w:hAnsi="Calibri" w:cs="Times New Roman"/>
      <w:sz w:val="20"/>
      <w:szCs w:val="20"/>
    </w:rPr>
  </w:style>
  <w:style w:type="paragraph" w:styleId="ListParagraph">
    <w:name w:val="List Paragraph"/>
    <w:basedOn w:val="Normal"/>
    <w:uiPriority w:val="34"/>
    <w:qFormat/>
    <w:rsid w:val="002212D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212D2"/>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17">
    <w:name w:val="CM17"/>
    <w:basedOn w:val="Default"/>
    <w:next w:val="Default"/>
    <w:uiPriority w:val="99"/>
    <w:rsid w:val="002212D2"/>
    <w:rPr>
      <w:color w:val="auto"/>
    </w:rPr>
  </w:style>
  <w:style w:type="paragraph" w:customStyle="1" w:styleId="CM2">
    <w:name w:val="CM2"/>
    <w:basedOn w:val="Default"/>
    <w:next w:val="Default"/>
    <w:uiPriority w:val="99"/>
    <w:rsid w:val="002212D2"/>
    <w:pPr>
      <w:spacing w:line="276" w:lineRule="atLeast"/>
    </w:pPr>
    <w:rPr>
      <w:color w:val="auto"/>
    </w:rPr>
  </w:style>
  <w:style w:type="paragraph" w:customStyle="1" w:styleId="CM18">
    <w:name w:val="CM18"/>
    <w:basedOn w:val="Default"/>
    <w:next w:val="Default"/>
    <w:uiPriority w:val="99"/>
    <w:rsid w:val="002212D2"/>
    <w:rPr>
      <w:color w:val="auto"/>
    </w:rPr>
  </w:style>
  <w:style w:type="paragraph" w:customStyle="1" w:styleId="CM20">
    <w:name w:val="CM20"/>
    <w:basedOn w:val="Default"/>
    <w:next w:val="Default"/>
    <w:uiPriority w:val="99"/>
    <w:rsid w:val="002212D2"/>
    <w:rPr>
      <w:color w:val="auto"/>
    </w:rPr>
  </w:style>
  <w:style w:type="paragraph" w:customStyle="1" w:styleId="CM5">
    <w:name w:val="CM5"/>
    <w:basedOn w:val="Default"/>
    <w:next w:val="Default"/>
    <w:uiPriority w:val="99"/>
    <w:rsid w:val="002212D2"/>
    <w:rPr>
      <w:color w:val="auto"/>
    </w:rPr>
  </w:style>
  <w:style w:type="table" w:styleId="TableGrid">
    <w:name w:val="Table Grid"/>
    <w:basedOn w:val="TableNormal"/>
    <w:uiPriority w:val="59"/>
    <w:rsid w:val="002212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2D2"/>
    <w:rPr>
      <w:sz w:val="16"/>
      <w:szCs w:val="16"/>
    </w:rPr>
  </w:style>
  <w:style w:type="paragraph" w:styleId="CommentText">
    <w:name w:val="annotation text"/>
    <w:basedOn w:val="Normal"/>
    <w:link w:val="CommentTextChar"/>
    <w:uiPriority w:val="99"/>
    <w:semiHidden/>
    <w:unhideWhenUsed/>
    <w:rsid w:val="002212D2"/>
  </w:style>
  <w:style w:type="character" w:customStyle="1" w:styleId="CommentTextChar">
    <w:name w:val="Comment Text Char"/>
    <w:basedOn w:val="DefaultParagraphFont"/>
    <w:link w:val="CommentText"/>
    <w:uiPriority w:val="99"/>
    <w:semiHidden/>
    <w:rsid w:val="002212D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06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80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06801"/>
    <w:rPr>
      <w:b/>
      <w:bCs/>
    </w:rPr>
  </w:style>
  <w:style w:type="character" w:customStyle="1" w:styleId="CommentSubjectChar">
    <w:name w:val="Comment Subject Char"/>
    <w:basedOn w:val="CommentTextChar"/>
    <w:link w:val="CommentSubject"/>
    <w:uiPriority w:val="99"/>
    <w:semiHidden/>
    <w:rsid w:val="00F06801"/>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7F7DF7"/>
    <w:rPr>
      <w:color w:val="605E5C"/>
      <w:shd w:val="clear" w:color="auto" w:fill="E1DFDD"/>
    </w:rPr>
  </w:style>
  <w:style w:type="paragraph" w:styleId="Header">
    <w:name w:val="header"/>
    <w:basedOn w:val="Normal"/>
    <w:link w:val="HeaderChar"/>
    <w:uiPriority w:val="99"/>
    <w:unhideWhenUsed/>
    <w:rsid w:val="001B4452"/>
    <w:pPr>
      <w:tabs>
        <w:tab w:val="center" w:pos="4680"/>
        <w:tab w:val="right" w:pos="9360"/>
      </w:tabs>
    </w:pPr>
  </w:style>
  <w:style w:type="character" w:customStyle="1" w:styleId="HeaderChar">
    <w:name w:val="Header Char"/>
    <w:basedOn w:val="DefaultParagraphFont"/>
    <w:link w:val="Header"/>
    <w:uiPriority w:val="99"/>
    <w:rsid w:val="001B4452"/>
    <w:rPr>
      <w:rFonts w:ascii="Calibri" w:eastAsia="Times New Roman" w:hAnsi="Calibri" w:cs="Times New Roman"/>
      <w:sz w:val="20"/>
      <w:szCs w:val="20"/>
    </w:rPr>
  </w:style>
  <w:style w:type="paragraph" w:styleId="Footer">
    <w:name w:val="footer"/>
    <w:basedOn w:val="Normal"/>
    <w:link w:val="FooterChar"/>
    <w:uiPriority w:val="99"/>
    <w:unhideWhenUsed/>
    <w:rsid w:val="001B4452"/>
    <w:pPr>
      <w:tabs>
        <w:tab w:val="center" w:pos="4680"/>
        <w:tab w:val="right" w:pos="9360"/>
      </w:tabs>
    </w:pPr>
  </w:style>
  <w:style w:type="character" w:customStyle="1" w:styleId="FooterChar">
    <w:name w:val="Footer Char"/>
    <w:basedOn w:val="DefaultParagraphFont"/>
    <w:link w:val="Footer"/>
    <w:uiPriority w:val="99"/>
    <w:rsid w:val="001B4452"/>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597754"/>
    <w:rPr>
      <w:color w:val="954F72" w:themeColor="followedHyperlink"/>
      <w:u w:val="single"/>
    </w:rPr>
  </w:style>
  <w:style w:type="paragraph" w:customStyle="1" w:styleId="Style1">
    <w:name w:val="Style1"/>
    <w:basedOn w:val="Normal"/>
    <w:link w:val="Style1Char"/>
    <w:qFormat/>
    <w:rsid w:val="004377FF"/>
    <w:pPr>
      <w:shd w:val="solid" w:color="auto" w:fill="auto"/>
    </w:pPr>
    <w:rPr>
      <w:rFonts w:asciiTheme="minorHAnsi" w:hAnsiTheme="minorHAnsi" w:cstheme="minorHAnsi"/>
      <w:b/>
      <w:sz w:val="22"/>
      <w:szCs w:val="22"/>
    </w:rPr>
  </w:style>
  <w:style w:type="character" w:customStyle="1" w:styleId="Style1Char">
    <w:name w:val="Style1 Char"/>
    <w:basedOn w:val="DefaultParagraphFont"/>
    <w:link w:val="Style1"/>
    <w:rsid w:val="004377FF"/>
    <w:rPr>
      <w:rFonts w:eastAsia="Times New Roman" w:cstheme="minorHAnsi"/>
      <w:b/>
      <w:shd w:val="solid"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6260">
      <w:bodyDiv w:val="1"/>
      <w:marLeft w:val="0"/>
      <w:marRight w:val="0"/>
      <w:marTop w:val="0"/>
      <w:marBottom w:val="0"/>
      <w:divBdr>
        <w:top w:val="none" w:sz="0" w:space="0" w:color="auto"/>
        <w:left w:val="none" w:sz="0" w:space="0" w:color="auto"/>
        <w:bottom w:val="none" w:sz="0" w:space="0" w:color="auto"/>
        <w:right w:val="none" w:sz="0" w:space="0" w:color="auto"/>
      </w:divBdr>
      <w:divsChild>
        <w:div w:id="787158898">
          <w:marLeft w:val="0"/>
          <w:marRight w:val="0"/>
          <w:marTop w:val="0"/>
          <w:marBottom w:val="0"/>
          <w:divBdr>
            <w:top w:val="none" w:sz="0" w:space="0" w:color="auto"/>
            <w:left w:val="none" w:sz="0" w:space="0" w:color="auto"/>
            <w:bottom w:val="none" w:sz="0" w:space="0" w:color="auto"/>
            <w:right w:val="none" w:sz="0" w:space="0" w:color="auto"/>
          </w:divBdr>
          <w:divsChild>
            <w:div w:id="8357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347">
      <w:bodyDiv w:val="1"/>
      <w:marLeft w:val="0"/>
      <w:marRight w:val="0"/>
      <w:marTop w:val="0"/>
      <w:marBottom w:val="0"/>
      <w:divBdr>
        <w:top w:val="none" w:sz="0" w:space="0" w:color="auto"/>
        <w:left w:val="none" w:sz="0" w:space="0" w:color="auto"/>
        <w:bottom w:val="none" w:sz="0" w:space="0" w:color="auto"/>
        <w:right w:val="none" w:sz="0" w:space="0" w:color="auto"/>
      </w:divBdr>
    </w:div>
    <w:div w:id="803159464">
      <w:bodyDiv w:val="1"/>
      <w:marLeft w:val="0"/>
      <w:marRight w:val="0"/>
      <w:marTop w:val="0"/>
      <w:marBottom w:val="0"/>
      <w:divBdr>
        <w:top w:val="none" w:sz="0" w:space="0" w:color="auto"/>
        <w:left w:val="none" w:sz="0" w:space="0" w:color="auto"/>
        <w:bottom w:val="none" w:sz="0" w:space="0" w:color="auto"/>
        <w:right w:val="none" w:sz="0" w:space="0" w:color="auto"/>
      </w:divBdr>
    </w:div>
    <w:div w:id="1675573529">
      <w:bodyDiv w:val="1"/>
      <w:marLeft w:val="0"/>
      <w:marRight w:val="0"/>
      <w:marTop w:val="0"/>
      <w:marBottom w:val="0"/>
      <w:divBdr>
        <w:top w:val="none" w:sz="0" w:space="0" w:color="auto"/>
        <w:left w:val="none" w:sz="0" w:space="0" w:color="auto"/>
        <w:bottom w:val="none" w:sz="0" w:space="0" w:color="auto"/>
        <w:right w:val="none" w:sz="0" w:space="0" w:color="auto"/>
      </w:divBdr>
    </w:div>
    <w:div w:id="19576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uniberti-alliance@oaklandhomeles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cfr/text/24/578.3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ud.gov/program_offices/spm/gmomgmt/grantsinfo/conduct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mccall-alliance@oaklandhomeles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uniberti-alliance@oakland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fad7c8a-c050-45fe-ad1b-5020fba550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B8E1DDF518B9418DA82F95B0E9477D" ma:contentTypeVersion="16" ma:contentTypeDescription="Create a new document." ma:contentTypeScope="" ma:versionID="2dfce5b95576a81167d9910563ce5739">
  <xsd:schema xmlns:xsd="http://www.w3.org/2001/XMLSchema" xmlns:xs="http://www.w3.org/2001/XMLSchema" xmlns:p="http://schemas.microsoft.com/office/2006/metadata/properties" xmlns:ns3="46daf223-99a1-49c0-becc-4b8a938e5c4c" xmlns:ns4="6fad7c8a-c050-45fe-ad1b-5020fba550f3" targetNamespace="http://schemas.microsoft.com/office/2006/metadata/properties" ma:root="true" ma:fieldsID="ba021a6551105d744924e1782120668b" ns3:_="" ns4:_="">
    <xsd:import namespace="46daf223-99a1-49c0-becc-4b8a938e5c4c"/>
    <xsd:import namespace="6fad7c8a-c050-45fe-ad1b-5020fba550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af223-99a1-49c0-becc-4b8a938e5c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d7c8a-c050-45fe-ad1b-5020fba550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CDD4-25BB-4936-86E4-A0A614C162C9}">
  <ds:schemaRefs>
    <ds:schemaRef ds:uri="http://schemas.microsoft.com/sharepoint/v3/contenttype/forms"/>
  </ds:schemaRefs>
</ds:datastoreItem>
</file>

<file path=customXml/itemProps2.xml><?xml version="1.0" encoding="utf-8"?>
<ds:datastoreItem xmlns:ds="http://schemas.openxmlformats.org/officeDocument/2006/customXml" ds:itemID="{0B9A55AF-97DE-410E-A2F4-AD47A7008385}">
  <ds:schemaRef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schemas.openxmlformats.org/package/2006/metadata/core-properties"/>
    <ds:schemaRef ds:uri="6fad7c8a-c050-45fe-ad1b-5020fba550f3"/>
    <ds:schemaRef ds:uri="46daf223-99a1-49c0-becc-4b8a938e5c4c"/>
  </ds:schemaRefs>
</ds:datastoreItem>
</file>

<file path=customXml/itemProps3.xml><?xml version="1.0" encoding="utf-8"?>
<ds:datastoreItem xmlns:ds="http://schemas.openxmlformats.org/officeDocument/2006/customXml" ds:itemID="{F74F5986-B902-423D-A0D4-818E6D08D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af223-99a1-49c0-becc-4b8a938e5c4c"/>
    <ds:schemaRef ds:uri="6fad7c8a-c050-45fe-ad1b-5020fba55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7BB6B-D04D-40C3-BEBC-541E2012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Community Housing Network Inc.</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Gougherty</dc:creator>
  <cp:keywords/>
  <dc:description/>
  <cp:lastModifiedBy>Ashley Cuniberti</cp:lastModifiedBy>
  <cp:revision>2</cp:revision>
  <dcterms:created xsi:type="dcterms:W3CDTF">2023-07-17T16:43:00Z</dcterms:created>
  <dcterms:modified xsi:type="dcterms:W3CDTF">2023-07-17T16:43:00Z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0x0101004CB8E1DDF518B9418DA82F95B0E9477D</vt:lpwstr>
  </property>
</Properties>
</file>